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76" w:rsidRPr="009A6A74" w:rsidRDefault="00DF0776" w:rsidP="009A6A74">
      <w:pPr>
        <w:tabs>
          <w:tab w:val="left" w:pos="3645"/>
        </w:tabs>
      </w:pPr>
    </w:p>
    <w:p w:rsidR="00B47130" w:rsidRDefault="00B47130" w:rsidP="009A6A7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                                                                </w:t>
      </w:r>
      <w:r w:rsidR="009A6A7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«Средняя общеобразовательная школа с.Горнозавод</w:t>
      </w:r>
      <w:r w:rsidR="009A6A74">
        <w:rPr>
          <w:rFonts w:ascii="Times New Roman" w:hAnsi="Times New Roman"/>
          <w:sz w:val="24"/>
          <w:szCs w:val="24"/>
        </w:rPr>
        <w:t xml:space="preserve">ска  </w:t>
      </w:r>
      <w:r>
        <w:rPr>
          <w:rFonts w:ascii="Times New Roman" w:hAnsi="Times New Roman"/>
          <w:sz w:val="24"/>
          <w:szCs w:val="24"/>
        </w:rPr>
        <w:t>Невельского района Сахалинской области»</w:t>
      </w:r>
    </w:p>
    <w:p w:rsidR="00B47130" w:rsidRDefault="00B47130" w:rsidP="009A6A74">
      <w:pPr>
        <w:jc w:val="center"/>
        <w:rPr>
          <w:rFonts w:ascii="Times New Roman" w:hAnsi="Times New Roman"/>
          <w:sz w:val="24"/>
          <w:szCs w:val="24"/>
        </w:rPr>
      </w:pPr>
    </w:p>
    <w:p w:rsidR="009A6A74" w:rsidRDefault="009A6A74" w:rsidP="009A6A74">
      <w:pPr>
        <w:jc w:val="center"/>
        <w:rPr>
          <w:rFonts w:ascii="Times New Roman" w:hAnsi="Times New Roman"/>
          <w:sz w:val="24"/>
          <w:szCs w:val="24"/>
        </w:rPr>
      </w:pPr>
    </w:p>
    <w:p w:rsidR="00B47130" w:rsidRDefault="00B47130" w:rsidP="00B4713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Номинация </w:t>
      </w:r>
      <w:r>
        <w:rPr>
          <w:rFonts w:ascii="Times New Roman" w:hAnsi="Times New Roman"/>
          <w:sz w:val="24"/>
          <w:szCs w:val="24"/>
          <w:shd w:val="clear" w:color="auto" w:fill="FFFFFF"/>
        </w:rPr>
        <w:t>«Лучшая технологическая карта урока/ учебного занятия в основной школе».</w:t>
      </w:r>
    </w:p>
    <w:p w:rsidR="009A6A74" w:rsidRDefault="009A6A74" w:rsidP="00B47130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9A6A74" w:rsidRDefault="009A6A74" w:rsidP="00B47130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B47130" w:rsidRPr="00DF0776" w:rsidRDefault="00B47130" w:rsidP="00B47130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Технологическая карта</w:t>
      </w:r>
      <w:r w:rsidRPr="00DF0776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1F4E3B">
        <w:rPr>
          <w:rFonts w:ascii="Times New Roman" w:hAnsi="Times New Roman"/>
          <w:b/>
          <w:sz w:val="28"/>
          <w:szCs w:val="28"/>
          <w:shd w:val="clear" w:color="auto" w:fill="FFFFFF"/>
        </w:rPr>
        <w:t>учебного занятия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физики</w:t>
      </w:r>
    </w:p>
    <w:p w:rsidR="00B47130" w:rsidRDefault="00B47130" w:rsidP="00B47130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DF0776">
        <w:rPr>
          <w:rFonts w:ascii="Times New Roman" w:hAnsi="Times New Roman"/>
          <w:b/>
          <w:sz w:val="28"/>
          <w:szCs w:val="28"/>
          <w:shd w:val="clear" w:color="auto" w:fill="FFFFFF"/>
        </w:rPr>
        <w:t>Магнитное поле</w:t>
      </w:r>
    </w:p>
    <w:p w:rsidR="00B47130" w:rsidRDefault="00B47130" w:rsidP="00B47130">
      <w:pPr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B47130" w:rsidRDefault="00B47130" w:rsidP="00B47130">
      <w:pPr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B47130" w:rsidRDefault="00B47130" w:rsidP="00B47130">
      <w:pPr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B47130" w:rsidRPr="00DF0776" w:rsidRDefault="00B47130" w:rsidP="00B4713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Выполнил</w:t>
      </w:r>
      <w:r w:rsidR="0044136A">
        <w:rPr>
          <w:rFonts w:ascii="Times New Roman" w:hAnsi="Times New Roman"/>
          <w:sz w:val="24"/>
          <w:szCs w:val="24"/>
          <w:shd w:val="clear" w:color="auto" w:fill="FFFFFF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</w:rPr>
        <w:t>: Гинкель Ирина Юрьевна, учитель физики</w:t>
      </w:r>
    </w:p>
    <w:p w:rsidR="00B47130" w:rsidRPr="00DF0776" w:rsidRDefault="00B47130" w:rsidP="00B47130">
      <w:pPr>
        <w:rPr>
          <w:b/>
          <w:sz w:val="28"/>
          <w:szCs w:val="28"/>
        </w:rPr>
      </w:pPr>
    </w:p>
    <w:p w:rsidR="00B47130" w:rsidRPr="00DF0776" w:rsidRDefault="00B47130" w:rsidP="00B47130"/>
    <w:p w:rsidR="00B47130" w:rsidRPr="00DF0776" w:rsidRDefault="009A6A74" w:rsidP="009A6A74">
      <w:pPr>
        <w:tabs>
          <w:tab w:val="left" w:pos="3645"/>
        </w:tabs>
      </w:pPr>
      <w:r>
        <w:t xml:space="preserve">   </w:t>
      </w:r>
    </w:p>
    <w:p w:rsidR="00DF0776" w:rsidRDefault="00B47130" w:rsidP="009A6A74">
      <w:pPr>
        <w:tabs>
          <w:tab w:val="left" w:pos="3480"/>
        </w:tabs>
        <w:rPr>
          <w:rFonts w:ascii="Times New Roman" w:hAnsi="Times New Roman"/>
          <w:sz w:val="24"/>
          <w:szCs w:val="24"/>
        </w:rPr>
      </w:pPr>
      <w:r>
        <w:tab/>
      </w:r>
      <w:r w:rsidR="009A6A74">
        <w:t xml:space="preserve">                                        </w:t>
      </w:r>
      <w:r>
        <w:rPr>
          <w:rFonts w:ascii="Times New Roman" w:hAnsi="Times New Roman"/>
          <w:sz w:val="24"/>
          <w:szCs w:val="24"/>
        </w:rPr>
        <w:t>Горнозаводск, 2016</w:t>
      </w:r>
    </w:p>
    <w:p w:rsidR="00B47130" w:rsidRPr="00290ECA" w:rsidRDefault="00B47130" w:rsidP="00411EAD">
      <w:pPr>
        <w:tabs>
          <w:tab w:val="left" w:pos="0"/>
          <w:tab w:val="left" w:pos="348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90ECA">
        <w:rPr>
          <w:rFonts w:ascii="Times New Roman" w:hAnsi="Times New Roman"/>
          <w:sz w:val="24"/>
          <w:szCs w:val="24"/>
        </w:rPr>
        <w:lastRenderedPageBreak/>
        <w:t>Тема: Магнитное поле</w:t>
      </w:r>
    </w:p>
    <w:p w:rsidR="00B47130" w:rsidRPr="00290ECA" w:rsidRDefault="00B47130" w:rsidP="00411EAD">
      <w:pPr>
        <w:tabs>
          <w:tab w:val="left" w:pos="0"/>
          <w:tab w:val="left" w:pos="348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90ECA">
        <w:rPr>
          <w:rFonts w:ascii="Times New Roman" w:hAnsi="Times New Roman"/>
          <w:sz w:val="24"/>
          <w:szCs w:val="24"/>
        </w:rPr>
        <w:t>Класс: 9</w:t>
      </w:r>
    </w:p>
    <w:p w:rsidR="00B47130" w:rsidRPr="00290ECA" w:rsidRDefault="00B47130" w:rsidP="00411EAD">
      <w:pPr>
        <w:tabs>
          <w:tab w:val="left" w:pos="0"/>
          <w:tab w:val="left" w:pos="348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90ECA">
        <w:rPr>
          <w:rFonts w:ascii="Times New Roman" w:hAnsi="Times New Roman"/>
          <w:sz w:val="24"/>
          <w:szCs w:val="24"/>
        </w:rPr>
        <w:t>Предмет: физика</w:t>
      </w:r>
    </w:p>
    <w:p w:rsidR="006862E1" w:rsidRDefault="00B47130" w:rsidP="00411EAD">
      <w:pPr>
        <w:suppressAutoHyphens/>
        <w:spacing w:after="0" w:line="240" w:lineRule="auto"/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</w:pPr>
      <w:r w:rsidRPr="00290ECA">
        <w:rPr>
          <w:rFonts w:ascii="Times New Roman" w:hAnsi="Times New Roman"/>
          <w:sz w:val="24"/>
          <w:szCs w:val="24"/>
        </w:rPr>
        <w:t>Средства обучения (УМК):</w:t>
      </w:r>
      <w:r w:rsidR="006862E1" w:rsidRPr="006862E1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 xml:space="preserve"> </w:t>
      </w:r>
      <w:r w:rsidR="006862E1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1.Презентация; 2</w:t>
      </w:r>
      <w:r w:rsidR="006862E1" w:rsidRPr="006862E1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 xml:space="preserve">Пёрышкин А.В. Физика, 9 </w:t>
      </w:r>
      <w:proofErr w:type="spellStart"/>
      <w:r w:rsidR="006862E1" w:rsidRPr="006862E1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кл</w:t>
      </w:r>
      <w:proofErr w:type="spellEnd"/>
      <w:r w:rsidR="006862E1" w:rsidRPr="006862E1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.: учебник /</w:t>
      </w:r>
      <w:proofErr w:type="spellStart"/>
      <w:r w:rsidR="006862E1" w:rsidRPr="006862E1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А.В.Пёрышкин</w:t>
      </w:r>
      <w:proofErr w:type="spellEnd"/>
      <w:r w:rsidR="006862E1" w:rsidRPr="006862E1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 xml:space="preserve">, </w:t>
      </w:r>
      <w:proofErr w:type="spellStart"/>
      <w:r w:rsidR="006862E1" w:rsidRPr="006862E1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Е.М.Гутник</w:t>
      </w:r>
      <w:proofErr w:type="spellEnd"/>
      <w:proofErr w:type="gramStart"/>
      <w:r w:rsidR="006862E1" w:rsidRPr="006862E1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 xml:space="preserve"> ,</w:t>
      </w:r>
      <w:proofErr w:type="gramEnd"/>
      <w:r w:rsidR="006862E1" w:rsidRPr="006862E1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 xml:space="preserve">  – М.: Дрофа, 2014.-319 </w:t>
      </w:r>
    </w:p>
    <w:p w:rsidR="006862E1" w:rsidRDefault="006862E1" w:rsidP="00411EAD">
      <w:pPr>
        <w:suppressAutoHyphens/>
        <w:spacing w:after="0" w:line="240" w:lineRule="auto"/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</w:pPr>
    </w:p>
    <w:p w:rsidR="006862E1" w:rsidRDefault="006862E1" w:rsidP="00411EAD">
      <w:pPr>
        <w:suppressAutoHyphens/>
        <w:spacing w:after="0" w:line="240" w:lineRule="auto"/>
        <w:ind w:right="-30"/>
        <w:rPr>
          <w:rFonts w:ascii="Times New Roman" w:hAnsi="Times New Roman"/>
          <w:sz w:val="24"/>
          <w:szCs w:val="24"/>
        </w:rPr>
      </w:pPr>
      <w:r w:rsidRPr="006862E1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ar-SA"/>
        </w:rPr>
        <w:t>Ресурсы, о</w:t>
      </w:r>
      <w:r w:rsidRPr="006862E1">
        <w:rPr>
          <w:rFonts w:ascii="Times New Roman" w:eastAsia="Times New Roman" w:hAnsi="Times New Roman"/>
          <w:sz w:val="24"/>
          <w:szCs w:val="24"/>
          <w:lang w:eastAsia="ar-SA"/>
        </w:rPr>
        <w:t>борудование и материалы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:</w:t>
      </w:r>
      <w:r w:rsidRPr="006862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Pr="007814EB">
        <w:rPr>
          <w:rFonts w:ascii="Times New Roman" w:hAnsi="Times New Roman"/>
          <w:sz w:val="24"/>
          <w:szCs w:val="24"/>
        </w:rPr>
        <w:t>оска, компьютер,</w:t>
      </w:r>
      <w:r>
        <w:rPr>
          <w:rFonts w:ascii="Times New Roman" w:hAnsi="Times New Roman"/>
          <w:sz w:val="24"/>
          <w:szCs w:val="24"/>
        </w:rPr>
        <w:t xml:space="preserve"> мультимедийный проектор, экран, лабораторное об</w:t>
      </w:r>
      <w:r w:rsidR="00B97828">
        <w:rPr>
          <w:rFonts w:ascii="Times New Roman" w:hAnsi="Times New Roman"/>
          <w:sz w:val="24"/>
          <w:szCs w:val="24"/>
        </w:rPr>
        <w:t>орудование, ноутбук.</w:t>
      </w:r>
    </w:p>
    <w:p w:rsidR="00B97828" w:rsidRPr="006862E1" w:rsidRDefault="00B97828" w:rsidP="00411EAD">
      <w:pPr>
        <w:suppressAutoHyphens/>
        <w:spacing w:after="0" w:line="240" w:lineRule="auto"/>
        <w:ind w:right="-30"/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</w:pPr>
    </w:p>
    <w:p w:rsidR="00B47130" w:rsidRPr="00290ECA" w:rsidRDefault="001F4E3B" w:rsidP="00411EAD">
      <w:pPr>
        <w:tabs>
          <w:tab w:val="left" w:pos="0"/>
          <w:tab w:val="left" w:pos="348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учебного занятия</w:t>
      </w:r>
      <w:r w:rsidR="00B47130" w:rsidRPr="00290ECA">
        <w:rPr>
          <w:rFonts w:ascii="Times New Roman" w:hAnsi="Times New Roman"/>
          <w:sz w:val="24"/>
          <w:szCs w:val="24"/>
        </w:rPr>
        <w:t>:</w:t>
      </w:r>
      <w:r w:rsidR="00290ECA" w:rsidRPr="00290ECA">
        <w:rPr>
          <w:rFonts w:ascii="Times New Roman" w:hAnsi="Times New Roman"/>
          <w:sz w:val="24"/>
          <w:szCs w:val="24"/>
        </w:rPr>
        <w:t xml:space="preserve"> </w:t>
      </w:r>
      <w:r w:rsidR="00931400">
        <w:rPr>
          <w:rFonts w:ascii="Times New Roman" w:hAnsi="Times New Roman"/>
          <w:sz w:val="24"/>
          <w:szCs w:val="24"/>
        </w:rPr>
        <w:t>повторительно-обобщающий</w:t>
      </w:r>
      <w:r w:rsidR="00290ECA" w:rsidRPr="007814EB">
        <w:rPr>
          <w:rFonts w:ascii="Times New Roman" w:hAnsi="Times New Roman"/>
          <w:sz w:val="24"/>
          <w:szCs w:val="24"/>
        </w:rPr>
        <w:t xml:space="preserve"> с элементами мультимедиа.</w:t>
      </w:r>
    </w:p>
    <w:p w:rsidR="00B47130" w:rsidRPr="00290ECA" w:rsidRDefault="001F4E3B" w:rsidP="00411EAD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 учебного занятия</w:t>
      </w:r>
      <w:bookmarkStart w:id="0" w:name="_GoBack"/>
      <w:bookmarkEnd w:id="0"/>
      <w:r w:rsidR="00B47130" w:rsidRPr="00290ECA">
        <w:rPr>
          <w:rFonts w:ascii="Times New Roman" w:hAnsi="Times New Roman"/>
          <w:sz w:val="24"/>
          <w:szCs w:val="24"/>
        </w:rPr>
        <w:t>:</w:t>
      </w:r>
      <w:r w:rsidR="006862E1" w:rsidRPr="006862E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862E1" w:rsidRPr="006862E1">
        <w:rPr>
          <w:rFonts w:ascii="Times New Roman" w:hAnsi="Times New Roman"/>
          <w:sz w:val="24"/>
          <w:szCs w:val="24"/>
        </w:rPr>
        <w:t>-</w:t>
      </w:r>
      <w:r w:rsidR="006862E1" w:rsidRPr="006862E1">
        <w:rPr>
          <w:rFonts w:ascii="Times New Roman" w:hAnsi="Times New Roman"/>
          <w:i/>
          <w:sz w:val="24"/>
          <w:szCs w:val="24"/>
        </w:rPr>
        <w:t>о</w:t>
      </w:r>
      <w:proofErr w:type="gramEnd"/>
      <w:r w:rsidR="006862E1" w:rsidRPr="006862E1">
        <w:rPr>
          <w:rFonts w:ascii="Times New Roman" w:hAnsi="Times New Roman"/>
          <w:i/>
          <w:sz w:val="24"/>
          <w:szCs w:val="24"/>
        </w:rPr>
        <w:t xml:space="preserve">бразовательные </w:t>
      </w:r>
      <w:r w:rsidR="006862E1" w:rsidRPr="006862E1">
        <w:rPr>
          <w:rFonts w:ascii="Times New Roman" w:hAnsi="Times New Roman"/>
          <w:sz w:val="24"/>
          <w:szCs w:val="24"/>
        </w:rPr>
        <w:t>(формирование познавательных УУД):</w:t>
      </w:r>
      <w:r w:rsidR="00DE1360">
        <w:rPr>
          <w:rFonts w:ascii="Times New Roman" w:hAnsi="Times New Roman"/>
          <w:sz w:val="24"/>
          <w:szCs w:val="24"/>
        </w:rPr>
        <w:t xml:space="preserve"> получить учащихся, знающих</w:t>
      </w:r>
      <w:r w:rsidR="006862E1" w:rsidRPr="006862E1">
        <w:rPr>
          <w:rFonts w:ascii="Times New Roman" w:hAnsi="Times New Roman"/>
          <w:sz w:val="24"/>
          <w:szCs w:val="24"/>
        </w:rPr>
        <w:t xml:space="preserve"> а) понятия: магнитное поле, магнитная индукция, сила Ампера, магнитный поток, единицы измерения; б) уравнения связи (формулы), связывающие магнитную индукцию, силу тока и силу Ампера и длину проводника;  выявить уровень сформированности умений уч-ся решать типовые задачи. </w:t>
      </w:r>
      <w:r w:rsidR="00DE1360">
        <w:rPr>
          <w:rFonts w:ascii="Times New Roman" w:hAnsi="Times New Roman"/>
          <w:sz w:val="24"/>
          <w:szCs w:val="24"/>
        </w:rPr>
        <w:t xml:space="preserve">                        </w:t>
      </w:r>
      <w:proofErr w:type="gramStart"/>
      <w:r w:rsidR="00DE1360">
        <w:rPr>
          <w:rFonts w:ascii="Times New Roman" w:hAnsi="Times New Roman"/>
          <w:sz w:val="24"/>
          <w:szCs w:val="24"/>
        </w:rPr>
        <w:t>-</w:t>
      </w:r>
      <w:r w:rsidR="006862E1" w:rsidRPr="006862E1">
        <w:rPr>
          <w:rFonts w:ascii="Times New Roman" w:hAnsi="Times New Roman"/>
          <w:i/>
          <w:sz w:val="24"/>
          <w:szCs w:val="24"/>
        </w:rPr>
        <w:t>в</w:t>
      </w:r>
      <w:proofErr w:type="gramEnd"/>
      <w:r w:rsidR="006862E1" w:rsidRPr="006862E1">
        <w:rPr>
          <w:rFonts w:ascii="Times New Roman" w:hAnsi="Times New Roman"/>
          <w:i/>
          <w:sz w:val="24"/>
          <w:szCs w:val="24"/>
        </w:rPr>
        <w:t xml:space="preserve">оспитательные </w:t>
      </w:r>
      <w:r w:rsidR="006862E1" w:rsidRPr="006862E1">
        <w:rPr>
          <w:rFonts w:ascii="Times New Roman" w:hAnsi="Times New Roman"/>
          <w:sz w:val="24"/>
          <w:szCs w:val="24"/>
        </w:rPr>
        <w:t>(формирование коммуникативных и личностных УУД</w:t>
      </w:r>
      <w:r w:rsidR="006862E1" w:rsidRPr="006862E1">
        <w:rPr>
          <w:rFonts w:ascii="Times New Roman" w:hAnsi="Times New Roman"/>
          <w:sz w:val="24"/>
          <w:szCs w:val="24"/>
          <w:u w:val="single"/>
        </w:rPr>
        <w:t>)</w:t>
      </w:r>
      <w:r w:rsidR="006862E1" w:rsidRPr="006862E1">
        <w:rPr>
          <w:rFonts w:ascii="Times New Roman" w:hAnsi="Times New Roman"/>
          <w:sz w:val="24"/>
          <w:szCs w:val="24"/>
        </w:rPr>
        <w:t xml:space="preserve">: учить добиваться поставленной цели, умению общаться друг с другом, прийти на помощь в случае необходимости; умению слушать и вступать в диалог, участвовать в обсуждении проблем, воспитывать ответственность и аккуратность; </w:t>
      </w:r>
      <w:r w:rsidR="00DE136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proofErr w:type="gramStart"/>
      <w:r w:rsidR="00DE1360">
        <w:rPr>
          <w:rFonts w:ascii="Times New Roman" w:hAnsi="Times New Roman"/>
          <w:sz w:val="24"/>
          <w:szCs w:val="24"/>
        </w:rPr>
        <w:t>-</w:t>
      </w:r>
      <w:r w:rsidR="006862E1" w:rsidRPr="006862E1">
        <w:rPr>
          <w:rFonts w:ascii="Times New Roman" w:hAnsi="Times New Roman"/>
          <w:i/>
          <w:sz w:val="24"/>
          <w:szCs w:val="24"/>
        </w:rPr>
        <w:t>р</w:t>
      </w:r>
      <w:proofErr w:type="gramEnd"/>
      <w:r w:rsidR="006862E1" w:rsidRPr="006862E1">
        <w:rPr>
          <w:rFonts w:ascii="Times New Roman" w:hAnsi="Times New Roman"/>
          <w:i/>
          <w:sz w:val="24"/>
          <w:szCs w:val="24"/>
        </w:rPr>
        <w:t xml:space="preserve">азвивающие </w:t>
      </w:r>
      <w:r w:rsidR="006862E1" w:rsidRPr="006862E1">
        <w:rPr>
          <w:rFonts w:ascii="Times New Roman" w:hAnsi="Times New Roman"/>
          <w:sz w:val="24"/>
          <w:szCs w:val="24"/>
        </w:rPr>
        <w:t>(формирование регулятивных УУД): развивать речь, умение аргументировать и находить оптимальное решение в каждом предложенном задании, контролировать и оценивать процесс и результат действий.</w:t>
      </w:r>
    </w:p>
    <w:p w:rsidR="00B47130" w:rsidRPr="00290ECA" w:rsidRDefault="00B47130" w:rsidP="00411EAD">
      <w:pPr>
        <w:tabs>
          <w:tab w:val="left" w:pos="0"/>
          <w:tab w:val="left" w:pos="348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90ECA">
        <w:rPr>
          <w:rFonts w:ascii="Times New Roman" w:hAnsi="Times New Roman"/>
          <w:sz w:val="24"/>
          <w:szCs w:val="24"/>
        </w:rPr>
        <w:t>Задачи урока:</w:t>
      </w:r>
      <w:r w:rsidR="00A54377">
        <w:rPr>
          <w:rFonts w:ascii="Times New Roman" w:hAnsi="Times New Roman"/>
          <w:sz w:val="24"/>
          <w:szCs w:val="24"/>
        </w:rPr>
        <w:t xml:space="preserve"> закрепить знания по распознаванию и воспроизведению  магнитного поля, магнитной индукции, силы Ампера, магнитного</w:t>
      </w:r>
      <w:r w:rsidR="00A54377" w:rsidRPr="006862E1">
        <w:rPr>
          <w:rFonts w:ascii="Times New Roman" w:hAnsi="Times New Roman"/>
          <w:sz w:val="24"/>
          <w:szCs w:val="24"/>
        </w:rPr>
        <w:t xml:space="preserve"> поток</w:t>
      </w:r>
      <w:r w:rsidR="00A54377">
        <w:rPr>
          <w:rFonts w:ascii="Times New Roman" w:hAnsi="Times New Roman"/>
          <w:sz w:val="24"/>
          <w:szCs w:val="24"/>
        </w:rPr>
        <w:t>а, единиц</w:t>
      </w:r>
      <w:r w:rsidR="00A54377" w:rsidRPr="006862E1">
        <w:rPr>
          <w:rFonts w:ascii="Times New Roman" w:hAnsi="Times New Roman"/>
          <w:sz w:val="24"/>
          <w:szCs w:val="24"/>
        </w:rPr>
        <w:t xml:space="preserve"> измерения; </w:t>
      </w:r>
      <w:r w:rsidR="00A54377">
        <w:rPr>
          <w:rFonts w:ascii="Times New Roman" w:hAnsi="Times New Roman"/>
          <w:sz w:val="24"/>
          <w:szCs w:val="24"/>
        </w:rPr>
        <w:t xml:space="preserve">формировать навыки обучающихся при выполнении лабораторных экспериментов; </w:t>
      </w:r>
      <w:r w:rsidR="00832B49">
        <w:rPr>
          <w:rFonts w:ascii="Times New Roman" w:hAnsi="Times New Roman"/>
          <w:sz w:val="24"/>
          <w:szCs w:val="24"/>
        </w:rPr>
        <w:t>развивать умение целеполагания, наблюдения.</w:t>
      </w:r>
    </w:p>
    <w:p w:rsidR="00DE1360" w:rsidRDefault="00B47130" w:rsidP="00411EAD">
      <w:pPr>
        <w:suppressAutoHyphens/>
        <w:spacing w:after="0" w:line="240" w:lineRule="auto"/>
        <w:textAlignment w:val="baseline"/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ar-SA"/>
        </w:rPr>
      </w:pPr>
      <w:r w:rsidRPr="00290ECA">
        <w:rPr>
          <w:rFonts w:ascii="Times New Roman" w:hAnsi="Times New Roman"/>
          <w:sz w:val="24"/>
          <w:szCs w:val="24"/>
        </w:rPr>
        <w:t>Планируемые результаты:</w:t>
      </w:r>
      <w:r w:rsidR="00DE1360" w:rsidRPr="00DE136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ar-SA"/>
        </w:rPr>
        <w:t xml:space="preserve"> </w:t>
      </w:r>
    </w:p>
    <w:p w:rsidR="00DE1360" w:rsidRPr="00DE1360" w:rsidRDefault="00DE1360" w:rsidP="00411EAD">
      <w:pPr>
        <w:suppressAutoHyphens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DE136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ar-SA"/>
        </w:rPr>
        <w:t>Предметные:</w:t>
      </w:r>
    </w:p>
    <w:p w:rsidR="00DE1360" w:rsidRPr="00DE1360" w:rsidRDefault="00302629" w:rsidP="00411EAD">
      <w:pPr>
        <w:numPr>
          <w:ilvl w:val="0"/>
          <w:numId w:val="22"/>
        </w:numPr>
        <w:suppressAutoHyphens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закрепление:</w:t>
      </w:r>
      <w:r w:rsidR="00DE1360" w:rsidRPr="00DE1360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</w:rPr>
        <w:t>а) понятий</w:t>
      </w:r>
      <w:r w:rsidR="00DE1360" w:rsidRPr="00DE1360">
        <w:rPr>
          <w:rFonts w:ascii="Times New Roman" w:hAnsi="Times New Roman"/>
          <w:sz w:val="24"/>
          <w:szCs w:val="24"/>
        </w:rPr>
        <w:t>: магнитное поле, магнитная индукция, сила Ампера, магнитный поток,</w:t>
      </w:r>
      <w:r>
        <w:rPr>
          <w:rFonts w:ascii="Times New Roman" w:hAnsi="Times New Roman"/>
          <w:sz w:val="24"/>
          <w:szCs w:val="24"/>
        </w:rPr>
        <w:t xml:space="preserve"> единицы измерения; б) уравнений</w:t>
      </w:r>
      <w:r w:rsidR="00DE1360" w:rsidRPr="00DE1360">
        <w:rPr>
          <w:rFonts w:ascii="Times New Roman" w:hAnsi="Times New Roman"/>
          <w:sz w:val="24"/>
          <w:szCs w:val="24"/>
        </w:rPr>
        <w:t xml:space="preserve"> связи (формулы), связывающи</w:t>
      </w:r>
      <w:r>
        <w:rPr>
          <w:rFonts w:ascii="Times New Roman" w:hAnsi="Times New Roman"/>
          <w:sz w:val="24"/>
          <w:szCs w:val="24"/>
        </w:rPr>
        <w:t>е магнитную индукцию, силу тока</w:t>
      </w:r>
      <w:r w:rsidR="00DE1360" w:rsidRPr="00DE1360">
        <w:rPr>
          <w:rFonts w:ascii="Times New Roman" w:hAnsi="Times New Roman"/>
          <w:sz w:val="24"/>
          <w:szCs w:val="24"/>
        </w:rPr>
        <w:t>, силу Ампера и длину проводника.</w:t>
      </w:r>
    </w:p>
    <w:p w:rsidR="00DE1360" w:rsidRPr="00DE1360" w:rsidRDefault="00302629" w:rsidP="00411EAD">
      <w:pPr>
        <w:numPr>
          <w:ilvl w:val="0"/>
          <w:numId w:val="22"/>
        </w:numPr>
        <w:suppressAutoHyphens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формирование умения</w:t>
      </w:r>
      <w:r w:rsidR="00DE1360" w:rsidRPr="00DE1360">
        <w:rPr>
          <w:rFonts w:ascii="Times New Roman" w:hAnsi="Times New Roman"/>
          <w:sz w:val="24"/>
          <w:szCs w:val="24"/>
        </w:rPr>
        <w:t xml:space="preserve"> решать типовые задачи на  </w:t>
      </w:r>
      <w:r>
        <w:rPr>
          <w:rFonts w:ascii="Times New Roman" w:hAnsi="Times New Roman"/>
          <w:sz w:val="24"/>
          <w:szCs w:val="24"/>
        </w:rPr>
        <w:t xml:space="preserve">расчёт основных характеристик, </w:t>
      </w:r>
      <w:r w:rsidR="00DE1360" w:rsidRPr="00DE1360">
        <w:rPr>
          <w:rFonts w:ascii="Times New Roman" w:hAnsi="Times New Roman"/>
          <w:sz w:val="24"/>
          <w:szCs w:val="24"/>
        </w:rPr>
        <w:t>применение правила буравчика и правила левой руки.</w:t>
      </w:r>
    </w:p>
    <w:p w:rsidR="00DE1360" w:rsidRPr="00DE1360" w:rsidRDefault="00DE1360" w:rsidP="00411EAD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ar-SA"/>
        </w:rPr>
      </w:pPr>
      <w:r w:rsidRPr="00DE136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ar-SA"/>
        </w:rPr>
        <w:t xml:space="preserve">Личностные: </w:t>
      </w:r>
    </w:p>
    <w:p w:rsidR="00DE1360" w:rsidRPr="00DE1360" w:rsidRDefault="00A54377" w:rsidP="00411EAD">
      <w:pPr>
        <w:numPr>
          <w:ilvl w:val="0"/>
          <w:numId w:val="23"/>
        </w:numPr>
        <w:suppressAutoHyphens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формирование </w:t>
      </w:r>
      <w:r w:rsidR="00DE1360" w:rsidRPr="00DE1360">
        <w:rPr>
          <w:rFonts w:ascii="Times New Roman" w:eastAsia="Times New Roman" w:hAnsi="Times New Roman"/>
          <w:sz w:val="24"/>
          <w:szCs w:val="24"/>
          <w:lang w:eastAsia="ar-SA"/>
        </w:rPr>
        <w:t xml:space="preserve"> мотивации к обучению и целенаправленной познавательной деятельности, системы значимых социа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льных и межличностных отношений; умений соблюдать технику безопасности во время эксперимента.</w:t>
      </w:r>
    </w:p>
    <w:p w:rsidR="00DE1360" w:rsidRPr="00DE1360" w:rsidRDefault="00DE1360" w:rsidP="00411EAD">
      <w:pPr>
        <w:suppressAutoHyphens/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ar-SA"/>
        </w:rPr>
      </w:pPr>
    </w:p>
    <w:p w:rsidR="00302629" w:rsidRPr="00DE1360" w:rsidRDefault="00DE1360" w:rsidP="00411EA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136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ar-SA"/>
        </w:rPr>
        <w:t xml:space="preserve">Метапредметные: </w:t>
      </w:r>
      <w:r w:rsidRPr="00DE136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E1360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способности схематизации; </w:t>
      </w:r>
      <w:r w:rsidRPr="00DE1360">
        <w:rPr>
          <w:rFonts w:ascii="Times New Roman" w:eastAsia="Times New Roman" w:hAnsi="Times New Roman"/>
          <w:sz w:val="24"/>
          <w:szCs w:val="24"/>
          <w:lang w:eastAsia="ar-SA"/>
        </w:rPr>
        <w:t xml:space="preserve">способности работать с понятиями, систематизирующую способность; </w:t>
      </w:r>
      <w:r w:rsidRPr="00DE1360">
        <w:rPr>
          <w:rFonts w:ascii="Times New Roman" w:eastAsia="Times New Roman" w:hAnsi="Times New Roman"/>
          <w:sz w:val="24"/>
          <w:szCs w:val="24"/>
          <w:lang w:eastAsia="ru-RU"/>
        </w:rPr>
        <w:t>закрепление знания о разных тип</w:t>
      </w:r>
      <w:r w:rsidR="00302629">
        <w:rPr>
          <w:rFonts w:ascii="Times New Roman" w:eastAsia="Times New Roman" w:hAnsi="Times New Roman"/>
          <w:sz w:val="24"/>
          <w:szCs w:val="24"/>
          <w:lang w:eastAsia="ru-RU"/>
        </w:rPr>
        <w:t>ах задач и способах их решения; умения самостоятельно определять цели, планировать пути её достижения;</w:t>
      </w:r>
      <w:r w:rsidR="00302629" w:rsidRPr="0030262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302629" w:rsidRPr="00DE1360">
        <w:rPr>
          <w:rFonts w:ascii="Times New Roman" w:eastAsia="Times New Roman" w:hAnsi="Times New Roman"/>
          <w:b/>
          <w:sz w:val="24"/>
          <w:szCs w:val="24"/>
          <w:lang w:eastAsia="ru-RU"/>
        </w:rPr>
        <w:t>у</w:t>
      </w:r>
      <w:r w:rsidR="00302629" w:rsidRPr="00DE1360">
        <w:rPr>
          <w:rFonts w:ascii="Times New Roman" w:eastAsia="Times New Roman" w:hAnsi="Times New Roman"/>
          <w:bCs/>
          <w:sz w:val="24"/>
          <w:szCs w:val="24"/>
          <w:lang w:eastAsia="ru-RU"/>
        </w:rPr>
        <w:t>мение</w:t>
      </w:r>
      <w:r w:rsidR="00302629" w:rsidRPr="00DE13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302629" w:rsidRPr="00DE1360">
        <w:rPr>
          <w:rFonts w:ascii="Times New Roman" w:eastAsia="Times New Roman" w:hAnsi="Times New Roman"/>
          <w:sz w:val="24"/>
          <w:szCs w:val="24"/>
          <w:lang w:eastAsia="ru-RU"/>
        </w:rPr>
        <w:t>организовывать  учебное сотрудничество и совместную деятельность с учителем и сверстниками;   работать</w:t>
      </w:r>
      <w:r w:rsidR="00302629" w:rsidRPr="00DE13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302629" w:rsidRPr="00DE1360">
        <w:rPr>
          <w:rFonts w:ascii="Times New Roman" w:eastAsia="Times New Roman" w:hAnsi="Times New Roman"/>
          <w:bCs/>
          <w:sz w:val="24"/>
          <w:szCs w:val="24"/>
          <w:lang w:eastAsia="ru-RU"/>
        </w:rPr>
        <w:t>индивидуально и в группе:</w:t>
      </w:r>
      <w:r w:rsidR="00302629" w:rsidRPr="00DE13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302629" w:rsidRPr="00DE1360">
        <w:rPr>
          <w:rFonts w:ascii="Times New Roman" w:eastAsia="Times New Roman" w:hAnsi="Times New Roman"/>
          <w:sz w:val="24"/>
          <w:szCs w:val="24"/>
          <w:lang w:eastAsia="ru-RU"/>
        </w:rPr>
        <w:t>находить общее решение и разрешать конфликты на основе согласования позиций и учёта интересов;  формулировать, аргументиро</w:t>
      </w:r>
      <w:r w:rsidR="00302629">
        <w:rPr>
          <w:rFonts w:ascii="Times New Roman" w:eastAsia="Times New Roman" w:hAnsi="Times New Roman"/>
          <w:sz w:val="24"/>
          <w:szCs w:val="24"/>
          <w:lang w:eastAsia="ru-RU"/>
        </w:rPr>
        <w:t xml:space="preserve">вать и отстаивать своё мнение; </w:t>
      </w:r>
      <w:r w:rsidR="00302629" w:rsidRPr="00DE1360">
        <w:rPr>
          <w:rFonts w:ascii="Times New Roman" w:eastAsia="Times New Roman" w:hAnsi="Times New Roman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</w:t>
      </w:r>
      <w:r w:rsidR="00302629">
        <w:rPr>
          <w:rFonts w:ascii="Times New Roman" w:eastAsia="Times New Roman" w:hAnsi="Times New Roman"/>
          <w:sz w:val="24"/>
          <w:szCs w:val="24"/>
          <w:lang w:eastAsia="ru-RU"/>
        </w:rPr>
        <w:t>онологической контекстной речью.</w:t>
      </w:r>
      <w:r w:rsidR="00302629" w:rsidRPr="00DE13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47130" w:rsidRPr="00290ECA" w:rsidRDefault="00B47130" w:rsidP="00411EAD">
      <w:pPr>
        <w:tabs>
          <w:tab w:val="left" w:pos="0"/>
          <w:tab w:val="left" w:pos="348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283"/>
        <w:gridCol w:w="4962"/>
        <w:gridCol w:w="4677"/>
        <w:gridCol w:w="2694"/>
      </w:tblGrid>
      <w:tr w:rsidR="00886EC5" w:rsidRPr="00290ECA" w:rsidTr="00290ECA">
        <w:tc>
          <w:tcPr>
            <w:tcW w:w="1809" w:type="dxa"/>
            <w:gridSpan w:val="2"/>
          </w:tcPr>
          <w:p w:rsidR="0099300E" w:rsidRPr="00290ECA" w:rsidRDefault="00BF753D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>Этапы занятия</w:t>
            </w:r>
          </w:p>
        </w:tc>
        <w:tc>
          <w:tcPr>
            <w:tcW w:w="4962" w:type="dxa"/>
          </w:tcPr>
          <w:p w:rsidR="0099300E" w:rsidRPr="00290ECA" w:rsidRDefault="0099300E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4677" w:type="dxa"/>
          </w:tcPr>
          <w:p w:rsidR="0099300E" w:rsidRPr="00290ECA" w:rsidRDefault="0099300E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 xml:space="preserve">Деятельность учащихся </w:t>
            </w:r>
          </w:p>
        </w:tc>
        <w:tc>
          <w:tcPr>
            <w:tcW w:w="2694" w:type="dxa"/>
          </w:tcPr>
          <w:p w:rsidR="0099300E" w:rsidRPr="00290ECA" w:rsidRDefault="0099300E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>Формируемые УУД</w:t>
            </w:r>
          </w:p>
        </w:tc>
      </w:tr>
      <w:tr w:rsidR="00BF753D" w:rsidRPr="00290ECA" w:rsidTr="009A6A74">
        <w:tc>
          <w:tcPr>
            <w:tcW w:w="14142" w:type="dxa"/>
            <w:gridSpan w:val="5"/>
          </w:tcPr>
          <w:p w:rsidR="00BF753D" w:rsidRPr="00290ECA" w:rsidRDefault="00BF753D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eastAsia="Times New Roman" w:hAnsi="Times New Roman"/>
                <w:b/>
                <w:color w:val="000080"/>
                <w:sz w:val="24"/>
                <w:szCs w:val="24"/>
                <w:lang w:eastAsia="ar-SA"/>
              </w:rPr>
              <w:t>Фаза 1 «Начало образовательного мероприятия»</w:t>
            </w:r>
          </w:p>
        </w:tc>
      </w:tr>
      <w:tr w:rsidR="00886EC5" w:rsidRPr="00290ECA" w:rsidTr="00290ECA">
        <w:tc>
          <w:tcPr>
            <w:tcW w:w="1809" w:type="dxa"/>
            <w:gridSpan w:val="2"/>
          </w:tcPr>
          <w:p w:rsidR="00BF753D" w:rsidRPr="00931400" w:rsidRDefault="00BF753D" w:rsidP="00411EAD">
            <w:pPr>
              <w:suppressAutoHyphens/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F753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 Инициация</w:t>
            </w:r>
            <w:r w:rsidRPr="00BF75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31400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(приветствие)</w:t>
            </w:r>
          </w:p>
          <w:p w:rsidR="0099300E" w:rsidRPr="00290ECA" w:rsidRDefault="00411EAD" w:rsidP="00411EAD">
            <w:pPr>
              <w:suppressAutoHyphens/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F753D" w:rsidRPr="00290ECA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962" w:type="dxa"/>
          </w:tcPr>
          <w:p w:rsidR="00BF753D" w:rsidRPr="00BF753D" w:rsidRDefault="00BF753D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F75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Ребята, здравствуйте.</w:t>
            </w:r>
          </w:p>
          <w:p w:rsidR="00BF753D" w:rsidRPr="00BF753D" w:rsidRDefault="00BF753D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F75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Сегодня у нас обобщающий урок по теме: «Магнитное поле».  </w:t>
            </w:r>
          </w:p>
          <w:p w:rsidR="0099300E" w:rsidRPr="00290ECA" w:rsidRDefault="00BF753D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Давайте вместе  сформулируем цели урока.</w:t>
            </w:r>
          </w:p>
        </w:tc>
        <w:tc>
          <w:tcPr>
            <w:tcW w:w="4677" w:type="dxa"/>
          </w:tcPr>
          <w:p w:rsidR="0099300E" w:rsidRPr="00290ECA" w:rsidRDefault="00BF753D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>Приветствуют учителя.</w:t>
            </w:r>
            <w:r w:rsidR="00630946" w:rsidRPr="00290ECA">
              <w:rPr>
                <w:rFonts w:ascii="Times New Roman" w:hAnsi="Times New Roman"/>
                <w:sz w:val="24"/>
                <w:szCs w:val="24"/>
              </w:rPr>
              <w:t xml:space="preserve"> Формулируют цели.</w:t>
            </w:r>
          </w:p>
        </w:tc>
        <w:tc>
          <w:tcPr>
            <w:tcW w:w="2694" w:type="dxa"/>
          </w:tcPr>
          <w:p w:rsidR="0099300E" w:rsidRPr="00290ECA" w:rsidRDefault="00AA016F" w:rsidP="00411EAD">
            <w:pPr>
              <w:tabs>
                <w:tab w:val="left" w:pos="0"/>
                <w:tab w:val="left" w:pos="348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Коммуникативные УУД – планирование </w:t>
            </w:r>
            <w:r w:rsidR="00630946" w:rsidRPr="00290ECA">
              <w:rPr>
                <w:rFonts w:ascii="Times New Roman" w:hAnsi="Times New Roman"/>
                <w:sz w:val="24"/>
                <w:szCs w:val="24"/>
              </w:rPr>
              <w:t>сотрудничества.</w:t>
            </w:r>
          </w:p>
        </w:tc>
      </w:tr>
      <w:tr w:rsidR="009A6A74" w:rsidRPr="00290ECA" w:rsidTr="00290ECA">
        <w:tc>
          <w:tcPr>
            <w:tcW w:w="1809" w:type="dxa"/>
            <w:gridSpan w:val="2"/>
            <w:vMerge w:val="restart"/>
          </w:tcPr>
          <w:p w:rsidR="009529A3" w:rsidRPr="00931400" w:rsidRDefault="009529A3" w:rsidP="00411EAD">
            <w:pPr>
              <w:suppressAutoHyphens/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F753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ar-SA"/>
              </w:rPr>
              <w:t xml:space="preserve">- </w:t>
            </w:r>
            <w:r w:rsidRPr="00BF753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Погружение в тему</w:t>
            </w:r>
            <w:r w:rsidRPr="00BF75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3140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(</w:t>
            </w:r>
            <w:proofErr w:type="spellStart"/>
            <w:r w:rsidRPr="00931400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целеполага-ние</w:t>
            </w:r>
            <w:proofErr w:type="spellEnd"/>
            <w:r w:rsidRPr="00931400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), </w:t>
            </w:r>
          </w:p>
          <w:p w:rsidR="009529A3" w:rsidRPr="00931400" w:rsidRDefault="009529A3" w:rsidP="00411EAD">
            <w:pPr>
              <w:suppressAutoHyphens/>
              <w:spacing w:after="6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3140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proofErr w:type="gramStart"/>
            <w:r w:rsidR="00DB607A" w:rsidRPr="00931400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</w:t>
            </w:r>
            <w:r w:rsidRPr="00931400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ормирова-ние</w:t>
            </w:r>
            <w:proofErr w:type="spellEnd"/>
            <w:proofErr w:type="gramEnd"/>
            <w:r w:rsidRPr="00931400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ожиданий обучающихся</w:t>
            </w:r>
          </w:p>
          <w:p w:rsidR="009529A3" w:rsidRPr="00290ECA" w:rsidRDefault="00411EAD" w:rsidP="00411EAD">
            <w:pPr>
              <w:suppressAutoHyphens/>
              <w:spacing w:after="6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529A3" w:rsidRPr="00290ECA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  <w:p w:rsidR="009529A3" w:rsidRPr="00290ECA" w:rsidRDefault="009529A3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962" w:type="dxa"/>
          </w:tcPr>
          <w:p w:rsidR="009529A3" w:rsidRPr="00290ECA" w:rsidRDefault="009529A3" w:rsidP="00411EAD">
            <w:pPr>
              <w:suppressAutoHyphens/>
              <w:spacing w:after="120"/>
              <w:ind w:right="113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Использование АМО </w:t>
            </w:r>
            <w:r w:rsidR="009A6A74"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«Дерево ожиданий»</w:t>
            </w:r>
          </w:p>
          <w:p w:rsidR="009529A3" w:rsidRPr="00290ECA" w:rsidRDefault="009529A3" w:rsidP="00411EAD">
            <w:pPr>
              <w:numPr>
                <w:ilvl w:val="0"/>
                <w:numId w:val="1"/>
              </w:numPr>
              <w:suppressAutoHyphens/>
              <w:ind w:left="231" w:hanging="231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309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Цели и задачи метода: самостоятельно сформулировать свои ожидания от образовательного мероприятия, узнать ожидания других участников.</w:t>
            </w:r>
          </w:p>
          <w:p w:rsidR="009529A3" w:rsidRPr="00290ECA" w:rsidRDefault="009529A3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</w:t>
            </w:r>
            <w:r w:rsidRPr="006309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 доске закреплено  условное  «дерево», на стволе которого написано «Магнитное поле».  Я вам раздаю шаблоны яблок, на которых вы можете  фломастером написать свои  ожидания от этого урока, на что вы хотели бы обратить  усиленное внимание. Яблоки  поместим на дерево, а когда пожелания будут исполняться,  то есть яблоки начнут «созревать», мы их будем снимать и «собирать»  в корзинку.</w:t>
            </w:r>
          </w:p>
        </w:tc>
        <w:tc>
          <w:tcPr>
            <w:tcW w:w="4677" w:type="dxa"/>
          </w:tcPr>
          <w:p w:rsidR="009529A3" w:rsidRPr="00290ECA" w:rsidRDefault="009529A3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9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На 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шаблонах яблок </w:t>
            </w:r>
            <w:r w:rsidRPr="006309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уч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ащиеся</w:t>
            </w:r>
            <w:r w:rsidRPr="006309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пишут свои ожидания от 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учебного занятия</w:t>
            </w:r>
            <w:r w:rsidRPr="006309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и по очереди помещают их на дерево. Ожиданий может быть несколько.</w:t>
            </w:r>
          </w:p>
        </w:tc>
        <w:tc>
          <w:tcPr>
            <w:tcW w:w="2694" w:type="dxa"/>
          </w:tcPr>
          <w:p w:rsidR="009529A3" w:rsidRPr="00290ECA" w:rsidRDefault="00AA016F" w:rsidP="00411EAD">
            <w:pPr>
              <w:tabs>
                <w:tab w:val="left" w:pos="0"/>
                <w:tab w:val="left" w:pos="3480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УУД-целеполагание, планирование и прогнозирование.</w:t>
            </w:r>
          </w:p>
        </w:tc>
      </w:tr>
      <w:tr w:rsidR="009A6A74" w:rsidRPr="00290ECA" w:rsidTr="00290ECA">
        <w:tc>
          <w:tcPr>
            <w:tcW w:w="1809" w:type="dxa"/>
            <w:gridSpan w:val="2"/>
            <w:vMerge/>
          </w:tcPr>
          <w:p w:rsidR="009529A3" w:rsidRPr="00290ECA" w:rsidRDefault="009529A3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9529A3" w:rsidRPr="00E454F5" w:rsidRDefault="009529A3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E454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Начнём с разминки (Слайд №3), предлагаю 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вам </w:t>
            </w:r>
            <w:r w:rsidRPr="00E454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выполнить тест из пяти вопросов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:</w:t>
            </w:r>
          </w:p>
          <w:p w:rsidR="009529A3" w:rsidRPr="00E454F5" w:rsidRDefault="009529A3" w:rsidP="00411EAD">
            <w:pPr>
              <w:numPr>
                <w:ilvl w:val="0"/>
                <w:numId w:val="2"/>
              </w:numPr>
              <w:spacing w:before="230"/>
              <w:ind w:left="231" w:hanging="23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4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Какими частицами  создаётся магнитное поле? (Слайд №4)</w:t>
            </w:r>
          </w:p>
          <w:p w:rsidR="009529A3" w:rsidRPr="00E454F5" w:rsidRDefault="009529A3" w:rsidP="00411EAD">
            <w:pPr>
              <w:numPr>
                <w:ilvl w:val="0"/>
                <w:numId w:val="2"/>
              </w:numPr>
              <w:spacing w:before="230"/>
              <w:ind w:left="231" w:hanging="23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4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Сколько полюсов у постоянного магнита? (Слайд №5)</w:t>
            </w:r>
          </w:p>
          <w:p w:rsidR="009529A3" w:rsidRPr="00E454F5" w:rsidRDefault="009529A3" w:rsidP="00411EAD">
            <w:pPr>
              <w:numPr>
                <w:ilvl w:val="0"/>
                <w:numId w:val="2"/>
              </w:numPr>
              <w:spacing w:before="230"/>
              <w:ind w:left="231" w:hanging="23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4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Назовите характеристику магнитного поля.  (Слайд №6)</w:t>
            </w:r>
          </w:p>
          <w:p w:rsidR="009529A3" w:rsidRPr="00E454F5" w:rsidRDefault="009529A3" w:rsidP="00411EAD">
            <w:pPr>
              <w:numPr>
                <w:ilvl w:val="0"/>
                <w:numId w:val="2"/>
              </w:numPr>
              <w:spacing w:before="230"/>
              <w:ind w:left="231" w:hanging="23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4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Назовите формулу силы, действующей со стороны магнитного поля.  (Слайд №7)</w:t>
            </w:r>
          </w:p>
          <w:p w:rsidR="009529A3" w:rsidRPr="00E454F5" w:rsidRDefault="009529A3" w:rsidP="00411EAD">
            <w:pPr>
              <w:numPr>
                <w:ilvl w:val="0"/>
                <w:numId w:val="2"/>
              </w:numPr>
              <w:spacing w:before="230"/>
              <w:ind w:left="231" w:hanging="23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4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каких единицах измеряется магнитная  индукция? (Слайд</w:t>
            </w:r>
            <w:r w:rsidR="00832B4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№ </w:t>
            </w:r>
            <w:r w:rsidRPr="00E454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8)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529A3" w:rsidRPr="00290ECA" w:rsidRDefault="009529A3" w:rsidP="00411EAD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4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Предлагаю поработать в паре. Обменяйтесь  листочками и проверьте ответы теста друг у друга. Оцените 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выполнение задания одноклассника.</w:t>
            </w:r>
            <w:r w:rsidRPr="00E454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Теперь посмотрите ответы на  слайде №9. Сравните со своими ответами, посчитайте плюсы и сделайте вы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вод: много ли минусов в ответах и почему?</w:t>
            </w:r>
          </w:p>
        </w:tc>
        <w:tc>
          <w:tcPr>
            <w:tcW w:w="4677" w:type="dxa"/>
          </w:tcPr>
          <w:p w:rsidR="009529A3" w:rsidRPr="00290ECA" w:rsidRDefault="009529A3" w:rsidP="00411EAD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Выполняют тест, отмечая свои ответы в листах успеха. Обмениваются  листочками и проверяют</w:t>
            </w:r>
            <w:r w:rsidRPr="00E454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ответы теста 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друг у друга. Оценивают</w:t>
            </w:r>
            <w:r w:rsidRPr="00E454F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выполнение задания. 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Смотрят ответы на  слайде №9 и делают вывод.             </w:t>
            </w:r>
          </w:p>
          <w:p w:rsidR="009529A3" w:rsidRPr="00290ECA" w:rsidRDefault="009529A3" w:rsidP="00411EAD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529A3" w:rsidRPr="00290ECA" w:rsidRDefault="009529A3" w:rsidP="00411EAD">
            <w:pPr>
              <w:tabs>
                <w:tab w:val="left" w:pos="0"/>
                <w:tab w:val="left" w:pos="3480"/>
              </w:tabs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 xml:space="preserve">Регулятивные УУД – </w:t>
            </w:r>
            <w:r w:rsidR="00AA016F">
              <w:rPr>
                <w:rFonts w:ascii="Times New Roman" w:hAnsi="Times New Roman"/>
                <w:sz w:val="24"/>
                <w:szCs w:val="24"/>
              </w:rPr>
              <w:t xml:space="preserve">формирование </w:t>
            </w:r>
            <w:r w:rsidRPr="00290ECA">
              <w:rPr>
                <w:rFonts w:ascii="Times New Roman" w:hAnsi="Times New Roman"/>
                <w:sz w:val="24"/>
                <w:szCs w:val="24"/>
              </w:rPr>
              <w:t xml:space="preserve"> интерес</w:t>
            </w:r>
            <w:r w:rsidR="00AA016F">
              <w:rPr>
                <w:rFonts w:ascii="Times New Roman" w:hAnsi="Times New Roman"/>
                <w:sz w:val="24"/>
                <w:szCs w:val="24"/>
              </w:rPr>
              <w:t>а</w:t>
            </w:r>
            <w:r w:rsidRPr="00290ECA">
              <w:rPr>
                <w:rFonts w:ascii="Times New Roman" w:hAnsi="Times New Roman"/>
                <w:sz w:val="24"/>
                <w:szCs w:val="24"/>
              </w:rPr>
              <w:t xml:space="preserve"> к выполнению задания.</w:t>
            </w:r>
          </w:p>
          <w:p w:rsidR="009529A3" w:rsidRPr="00290ECA" w:rsidRDefault="009529A3" w:rsidP="00411EAD">
            <w:pPr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>П</w:t>
            </w:r>
            <w:r w:rsidR="00AA016F">
              <w:rPr>
                <w:rFonts w:ascii="Times New Roman" w:hAnsi="Times New Roman"/>
                <w:sz w:val="24"/>
                <w:szCs w:val="24"/>
              </w:rPr>
              <w:t xml:space="preserve">ознавательные УУД – анализ </w:t>
            </w:r>
            <w:r w:rsidR="00D01427">
              <w:rPr>
                <w:rFonts w:ascii="Times New Roman" w:hAnsi="Times New Roman"/>
                <w:sz w:val="24"/>
                <w:szCs w:val="24"/>
              </w:rPr>
              <w:t xml:space="preserve">с целью выделения признаков </w:t>
            </w:r>
            <w:r w:rsidR="00AA016F">
              <w:rPr>
                <w:rFonts w:ascii="Times New Roman" w:hAnsi="Times New Roman"/>
                <w:sz w:val="24"/>
                <w:szCs w:val="24"/>
              </w:rPr>
              <w:t>и сравнение</w:t>
            </w:r>
            <w:r w:rsidR="00D01427">
              <w:rPr>
                <w:rFonts w:ascii="Times New Roman" w:hAnsi="Times New Roman"/>
                <w:sz w:val="24"/>
                <w:szCs w:val="24"/>
              </w:rPr>
              <w:t xml:space="preserve">  с эталоном, коррекция.</w:t>
            </w:r>
          </w:p>
          <w:p w:rsidR="009529A3" w:rsidRPr="00290ECA" w:rsidRDefault="009529A3" w:rsidP="00411E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29A3" w:rsidRPr="00290ECA" w:rsidRDefault="009529A3" w:rsidP="00D01427">
            <w:pPr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 xml:space="preserve">Коммуникативные УУД – </w:t>
            </w:r>
            <w:r w:rsidR="00D0142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диалог, умение выражать свои мысли.</w:t>
            </w:r>
          </w:p>
        </w:tc>
      </w:tr>
      <w:tr w:rsidR="00E454F5" w:rsidRPr="00290ECA" w:rsidTr="009A6A74">
        <w:tc>
          <w:tcPr>
            <w:tcW w:w="14142" w:type="dxa"/>
            <w:gridSpan w:val="5"/>
          </w:tcPr>
          <w:p w:rsidR="00E454F5" w:rsidRPr="00290ECA" w:rsidRDefault="00E454F5" w:rsidP="00411EAD">
            <w:pPr>
              <w:suppressAutoHyphens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80"/>
                <w:sz w:val="24"/>
                <w:szCs w:val="24"/>
                <w:lang w:eastAsia="ar-SA"/>
              </w:rPr>
            </w:pPr>
            <w:r w:rsidRPr="00E454F5">
              <w:rPr>
                <w:rFonts w:ascii="Times New Roman" w:eastAsia="Times New Roman" w:hAnsi="Times New Roman"/>
                <w:b/>
                <w:color w:val="000080"/>
                <w:sz w:val="24"/>
                <w:szCs w:val="24"/>
                <w:lang w:eastAsia="ar-SA"/>
              </w:rPr>
              <w:t>Фаза 2 «Работа над темой»</w:t>
            </w:r>
          </w:p>
        </w:tc>
      </w:tr>
      <w:tr w:rsidR="00D752B9" w:rsidRPr="00290ECA" w:rsidTr="00411EAD">
        <w:tc>
          <w:tcPr>
            <w:tcW w:w="1809" w:type="dxa"/>
            <w:gridSpan w:val="2"/>
            <w:vMerge w:val="restart"/>
          </w:tcPr>
          <w:p w:rsidR="00D752B9" w:rsidRPr="00931400" w:rsidRDefault="00D752B9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931400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Проработка содержания темы.</w:t>
            </w:r>
          </w:p>
          <w:p w:rsidR="00D752B9" w:rsidRPr="00290ECA" w:rsidRDefault="00411EAD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35 </w:t>
            </w:r>
            <w:r w:rsidR="00D752B9"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мин</w:t>
            </w: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D752B9" w:rsidRPr="00290ECA" w:rsidRDefault="00D752B9" w:rsidP="00411EAD">
            <w:pPr>
              <w:suppressAutoHyphens/>
              <w:spacing w:after="120"/>
              <w:ind w:right="113"/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>Использование АМО  «Ульи»</w:t>
            </w:r>
          </w:p>
          <w:p w:rsidR="00D752B9" w:rsidRPr="00290ECA" w:rsidRDefault="00D752B9" w:rsidP="00411EAD">
            <w:pPr>
              <w:numPr>
                <w:ilvl w:val="0"/>
                <w:numId w:val="3"/>
              </w:numPr>
              <w:suppressAutoHyphens/>
              <w:spacing w:after="120"/>
              <w:ind w:left="373" w:right="113"/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>Цели и задачи метода: научиться завязывать разговор в малых группах.</w:t>
            </w:r>
          </w:p>
          <w:p w:rsidR="00411EAD" w:rsidRDefault="00D752B9" w:rsidP="00411EAD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Ребята, я предлагаю вам разбиться на малые группы, по четыре человека. У нас получилось пять мини-групп. Перед выполнением экспериментальных  заданий, решением задач, получите карточки, на которых можно фломастером написать ответы на вопросы: Какую поддержку я хочу здесь получить? Какие у меня вопросы к учителю?</w:t>
            </w:r>
          </w:p>
          <w:p w:rsidR="00411EAD" w:rsidRPr="009529A3" w:rsidRDefault="00411EAD" w:rsidP="00411EAD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832B49" w:rsidRPr="00290ECA" w:rsidRDefault="00D752B9" w:rsidP="00411EAD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Затем приступаем к выполнению заданий.</w:t>
            </w:r>
          </w:p>
        </w:tc>
        <w:tc>
          <w:tcPr>
            <w:tcW w:w="4677" w:type="dxa"/>
          </w:tcPr>
          <w:p w:rsidR="00D752B9" w:rsidRPr="00290ECA" w:rsidRDefault="00D752B9" w:rsidP="00411EAD">
            <w:pPr>
              <w:pStyle w:val="a4"/>
              <w:suppressAutoHyphens/>
              <w:spacing w:after="120"/>
              <w:ind w:left="15" w:right="113"/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 xml:space="preserve">1.Учащиеся разбиваются на небольшие группы и обсуждают вопросы: </w:t>
            </w:r>
          </w:p>
          <w:p w:rsidR="00D752B9" w:rsidRPr="00290ECA" w:rsidRDefault="00D752B9" w:rsidP="00411EAD">
            <w:pPr>
              <w:suppressAutoHyphens/>
              <w:spacing w:after="120"/>
              <w:ind w:left="14" w:right="113"/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 xml:space="preserve">Какую поддержку я  хочу здесь получить? </w:t>
            </w:r>
          </w:p>
          <w:p w:rsidR="00D752B9" w:rsidRPr="00290ECA" w:rsidRDefault="00D752B9" w:rsidP="00411EAD">
            <w:pPr>
              <w:suppressAutoHyphens/>
              <w:spacing w:after="120"/>
              <w:ind w:left="14" w:right="113"/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 xml:space="preserve">Какие у меня есть вопросы к учителю?  </w:t>
            </w:r>
          </w:p>
          <w:p w:rsidR="00D752B9" w:rsidRPr="00290ECA" w:rsidRDefault="00D752B9" w:rsidP="00411EAD">
            <w:pPr>
              <w:suppressAutoHyphens/>
              <w:spacing w:after="120"/>
              <w:ind w:left="14" w:right="113"/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>Ответы пишут на карточках.</w:t>
            </w:r>
          </w:p>
          <w:p w:rsidR="00D752B9" w:rsidRDefault="00D752B9" w:rsidP="00411EAD">
            <w:pPr>
              <w:suppressAutoHyphens/>
              <w:spacing w:after="120"/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  <w:p w:rsidR="00832B49" w:rsidRDefault="00832B49" w:rsidP="00411EAD">
            <w:pPr>
              <w:suppressAutoHyphens/>
              <w:spacing w:after="120"/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  <w:p w:rsidR="00832B49" w:rsidRDefault="00832B49" w:rsidP="00411EAD">
            <w:pPr>
              <w:suppressAutoHyphens/>
              <w:spacing w:after="120"/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  <w:p w:rsidR="00832B49" w:rsidRDefault="00832B49" w:rsidP="00411EAD">
            <w:pPr>
              <w:suppressAutoHyphens/>
              <w:spacing w:after="120"/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  <w:p w:rsidR="00832B49" w:rsidRDefault="00832B49" w:rsidP="00411EAD">
            <w:pPr>
              <w:suppressAutoHyphens/>
              <w:spacing w:after="120"/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  <w:p w:rsidR="00832B49" w:rsidRPr="00290ECA" w:rsidRDefault="00832B49" w:rsidP="00411EAD">
            <w:pPr>
              <w:suppressAutoHyphens/>
              <w:spacing w:after="120"/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 xml:space="preserve">Коммуникативные УУД – сотрудничество с одноклассниками и учителем. </w:t>
            </w:r>
          </w:p>
        </w:tc>
      </w:tr>
      <w:tr w:rsidR="00D752B9" w:rsidRPr="00290ECA" w:rsidTr="00411EAD">
        <w:tc>
          <w:tcPr>
            <w:tcW w:w="1809" w:type="dxa"/>
            <w:gridSpan w:val="2"/>
            <w:vMerge/>
          </w:tcPr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D752B9" w:rsidRPr="009529A3" w:rsidRDefault="00D752B9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Проведём  аукцион.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</w:t>
            </w: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(Слайд № 10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</w:t>
            </w: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</w:t>
            </w: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</w:t>
            </w: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Группа, которая предоставит больше информации  о лоте,  окажется победителем.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</w:t>
            </w:r>
          </w:p>
          <w:p w:rsidR="00D752B9" w:rsidRPr="009529A3" w:rsidRDefault="00D752B9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Лот № 1. (Слайд № 11).</w:t>
            </w:r>
          </w:p>
          <w:p w:rsidR="00D752B9" w:rsidRPr="009529A3" w:rsidRDefault="00D752B9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Лот № 2. (Слайд № 12).</w:t>
            </w:r>
          </w:p>
          <w:p w:rsidR="00D752B9" w:rsidRPr="009529A3" w:rsidRDefault="00D752B9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Лот № 3. (Слайд № 13).</w:t>
            </w:r>
          </w:p>
          <w:p w:rsidR="00D752B9" w:rsidRPr="009529A3" w:rsidRDefault="00D752B9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Лот № 4.(Слайд № 14).</w:t>
            </w:r>
          </w:p>
          <w:p w:rsidR="00D752B9" w:rsidRPr="009529A3" w:rsidRDefault="00D752B9" w:rsidP="00411EAD">
            <w:pPr>
              <w:suppressAutoHyphens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Лот № 5 (Слайд № 15).</w:t>
            </w:r>
          </w:p>
          <w:p w:rsidR="00D752B9" w:rsidRPr="009529A3" w:rsidRDefault="00D752B9" w:rsidP="00411EAD">
            <w:pPr>
              <w:suppressAutoHyphens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Лот № 6 (Слайд № 16).</w:t>
            </w:r>
          </w:p>
          <w:p w:rsidR="00D752B9" w:rsidRPr="009529A3" w:rsidRDefault="00D752B9" w:rsidP="00411EAD">
            <w:pPr>
              <w:suppressAutoHyphens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Лот № 7 (Слайд № 17).</w:t>
            </w:r>
          </w:p>
          <w:p w:rsidR="00D752B9" w:rsidRPr="009529A3" w:rsidRDefault="00D752B9" w:rsidP="00411EAD">
            <w:pPr>
              <w:suppressAutoHyphens/>
              <w:ind w:left="75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752B9" w:rsidRPr="00290ECA" w:rsidRDefault="00D752B9" w:rsidP="00411EAD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</w:tcPr>
          <w:p w:rsidR="00D752B9" w:rsidRPr="009529A3" w:rsidRDefault="00D752B9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Предполагаемая информация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учащихся</w:t>
            </w: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:</w:t>
            </w:r>
          </w:p>
          <w:p w:rsidR="00D752B9" w:rsidRPr="00290ECA" w:rsidRDefault="00D752B9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Лот № 1. </w:t>
            </w:r>
          </w:p>
          <w:p w:rsidR="00D752B9" w:rsidRPr="00290ECA" w:rsidRDefault="00D752B9" w:rsidP="00411EAD">
            <w:pPr>
              <w:pStyle w:val="a4"/>
              <w:numPr>
                <w:ilvl w:val="0"/>
                <w:numId w:val="14"/>
              </w:numPr>
              <w:suppressAutoHyphens/>
              <w:ind w:left="153" w:hanging="142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Постоянный  дугообразный магнит</w:t>
            </w:r>
          </w:p>
          <w:p w:rsidR="00D752B9" w:rsidRPr="009529A3" w:rsidRDefault="00D752B9" w:rsidP="00411EAD">
            <w:pPr>
              <w:numPr>
                <w:ilvl w:val="0"/>
                <w:numId w:val="7"/>
              </w:numPr>
              <w:suppressAutoHyphens/>
              <w:ind w:left="153" w:hanging="142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Имеет 2 полюса: </w:t>
            </w:r>
            <w:proofErr w:type="gramStart"/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северный</w:t>
            </w:r>
            <w:proofErr w:type="gramEnd"/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(</w:t>
            </w:r>
            <w:r w:rsidRPr="009529A3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N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  и южный-</w:t>
            </w:r>
            <w:r w:rsidRPr="009529A3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S</w:t>
            </w: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D752B9" w:rsidRPr="009529A3" w:rsidRDefault="00D752B9" w:rsidP="00411EAD">
            <w:pPr>
              <w:numPr>
                <w:ilvl w:val="0"/>
                <w:numId w:val="7"/>
              </w:numPr>
              <w:suppressAutoHyphens/>
              <w:ind w:left="153" w:hanging="142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Сильнее магнитное  поле у полюсов магнита.</w:t>
            </w:r>
          </w:p>
          <w:p w:rsidR="00D752B9" w:rsidRPr="00290ECA" w:rsidRDefault="00D752B9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Лот № 2. </w:t>
            </w:r>
          </w:p>
          <w:p w:rsidR="00D752B9" w:rsidRPr="00290ECA" w:rsidRDefault="00D752B9" w:rsidP="00411EAD">
            <w:pPr>
              <w:pStyle w:val="a4"/>
              <w:numPr>
                <w:ilvl w:val="0"/>
                <w:numId w:val="16"/>
              </w:numPr>
              <w:tabs>
                <w:tab w:val="left" w:pos="153"/>
              </w:tabs>
              <w:suppressAutoHyphens/>
              <w:ind w:left="295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Правило буравчика и его формулировка.</w:t>
            </w:r>
          </w:p>
          <w:p w:rsidR="00D752B9" w:rsidRPr="009529A3" w:rsidRDefault="00D752B9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Лот № 3. </w:t>
            </w:r>
          </w:p>
          <w:p w:rsidR="00D752B9" w:rsidRPr="009529A3" w:rsidRDefault="00D752B9" w:rsidP="00411EAD">
            <w:pPr>
              <w:numPr>
                <w:ilvl w:val="0"/>
                <w:numId w:val="9"/>
              </w:numPr>
              <w:suppressAutoHyphens/>
              <w:ind w:left="153" w:hanging="15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Правило левой руки и его формулировка.</w:t>
            </w:r>
          </w:p>
          <w:p w:rsidR="00D752B9" w:rsidRPr="009529A3" w:rsidRDefault="00D752B9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Лот № 4.</w:t>
            </w:r>
          </w:p>
          <w:p w:rsidR="00D752B9" w:rsidRPr="009529A3" w:rsidRDefault="00D752B9" w:rsidP="00411EAD">
            <w:pPr>
              <w:numPr>
                <w:ilvl w:val="0"/>
                <w:numId w:val="10"/>
              </w:numPr>
              <w:suppressAutoHyphens/>
              <w:ind w:left="153" w:hanging="15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Правило обхвата правой рукой  соленоида.</w:t>
            </w:r>
          </w:p>
          <w:p w:rsidR="00D752B9" w:rsidRPr="009529A3" w:rsidRDefault="00D752B9" w:rsidP="00411EAD">
            <w:pPr>
              <w:suppressAutoHyphens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Лот № 5 </w:t>
            </w:r>
          </w:p>
          <w:p w:rsidR="00D752B9" w:rsidRPr="009529A3" w:rsidRDefault="00D752B9" w:rsidP="00411EAD">
            <w:pPr>
              <w:numPr>
                <w:ilvl w:val="0"/>
                <w:numId w:val="10"/>
              </w:numPr>
              <w:suppressAutoHyphens/>
              <w:ind w:left="153" w:hanging="15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Земля – большой  шарообразный магнит.</w:t>
            </w:r>
          </w:p>
          <w:p w:rsidR="00D752B9" w:rsidRPr="009529A3" w:rsidRDefault="00D752B9" w:rsidP="00411EAD">
            <w:pPr>
              <w:numPr>
                <w:ilvl w:val="0"/>
                <w:numId w:val="10"/>
              </w:numPr>
              <w:suppressAutoHyphens/>
              <w:ind w:left="153" w:hanging="15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Земля имеет два магнитных полюса </w:t>
            </w:r>
            <w:r w:rsidRPr="009529A3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N</w:t>
            </w: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и  </w:t>
            </w:r>
            <w:r w:rsidRPr="009529A3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S</w:t>
            </w: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:rsidR="00D752B9" w:rsidRPr="009529A3" w:rsidRDefault="00D752B9" w:rsidP="00411EAD">
            <w:pPr>
              <w:numPr>
                <w:ilvl w:val="0"/>
                <w:numId w:val="10"/>
              </w:numPr>
              <w:suppressAutoHyphens/>
              <w:ind w:left="153" w:hanging="15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Географические и магнитные полюса не совпадают.</w:t>
            </w:r>
          </w:p>
          <w:p w:rsidR="00D752B9" w:rsidRPr="009529A3" w:rsidRDefault="00D752B9" w:rsidP="00411EAD">
            <w:pPr>
              <w:suppressAutoHyphens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Лот № 6 </w:t>
            </w:r>
          </w:p>
          <w:p w:rsidR="00D752B9" w:rsidRPr="009529A3" w:rsidRDefault="00D752B9" w:rsidP="00411EAD">
            <w:pPr>
              <w:numPr>
                <w:ilvl w:val="0"/>
                <w:numId w:val="12"/>
              </w:numPr>
              <w:suppressAutoHyphens/>
              <w:ind w:left="176" w:hanging="15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Компас – прибор для ориентации на местности.</w:t>
            </w:r>
          </w:p>
          <w:p w:rsidR="00D752B9" w:rsidRPr="009529A3" w:rsidRDefault="00D752B9" w:rsidP="00411EAD">
            <w:pPr>
              <w:numPr>
                <w:ilvl w:val="0"/>
                <w:numId w:val="12"/>
              </w:numPr>
              <w:suppressAutoHyphens/>
              <w:ind w:left="176" w:hanging="15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Компас  определяет  стороны света: север</w:t>
            </w:r>
            <w:proofErr w:type="gramStart"/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,</w:t>
            </w:r>
            <w:proofErr w:type="gramEnd"/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юг, запад, восток.</w:t>
            </w:r>
          </w:p>
          <w:p w:rsidR="00D752B9" w:rsidRPr="009529A3" w:rsidRDefault="00D752B9" w:rsidP="00411EAD">
            <w:pPr>
              <w:suppressAutoHyphens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Лот № 7 </w:t>
            </w:r>
          </w:p>
          <w:p w:rsidR="00D752B9" w:rsidRPr="00290ECA" w:rsidRDefault="00D752B9" w:rsidP="00411EAD">
            <w:pPr>
              <w:numPr>
                <w:ilvl w:val="0"/>
                <w:numId w:val="13"/>
              </w:numPr>
              <w:suppressAutoHyphens/>
              <w:ind w:left="176" w:hanging="15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Правило Ленца и его формулировка.</w:t>
            </w:r>
          </w:p>
        </w:tc>
        <w:tc>
          <w:tcPr>
            <w:tcW w:w="2694" w:type="dxa"/>
          </w:tcPr>
          <w:p w:rsidR="00D752B9" w:rsidRPr="00290ECA" w:rsidRDefault="00D752B9" w:rsidP="00411EAD">
            <w:pPr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>Коммуникативные УУД – сотрудничество с одноклассниками и учителем (учащиеся прислушиваются к предложениям учителя, при этом снижается психологический барьер и смущение выступать в малой  и затем бол</w:t>
            </w:r>
            <w:r w:rsidR="00D01427">
              <w:rPr>
                <w:rFonts w:ascii="Times New Roman" w:hAnsi="Times New Roman"/>
                <w:sz w:val="24"/>
                <w:szCs w:val="24"/>
              </w:rPr>
              <w:t xml:space="preserve">ьшой группе), умение </w:t>
            </w:r>
            <w:r w:rsidR="00D54458">
              <w:rPr>
                <w:rFonts w:ascii="Times New Roman" w:hAnsi="Times New Roman"/>
                <w:sz w:val="24"/>
                <w:szCs w:val="24"/>
              </w:rPr>
              <w:t>слушать и вступать в диалог, управление поведение партнёра.</w:t>
            </w:r>
          </w:p>
          <w:p w:rsidR="00D752B9" w:rsidRPr="00290ECA" w:rsidRDefault="00D752B9" w:rsidP="00411E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752B9" w:rsidRPr="00290ECA" w:rsidRDefault="00D752B9" w:rsidP="00411EAD">
            <w:pPr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>Познавательные УУД</w:t>
            </w:r>
            <w:r w:rsidR="00717A64">
              <w:rPr>
                <w:rFonts w:ascii="Times New Roman" w:hAnsi="Times New Roman"/>
                <w:sz w:val="24"/>
                <w:szCs w:val="24"/>
              </w:rPr>
              <w:t xml:space="preserve"> работа с понятиями.</w:t>
            </w:r>
          </w:p>
        </w:tc>
      </w:tr>
      <w:tr w:rsidR="00D752B9" w:rsidRPr="00290ECA" w:rsidTr="00411EAD">
        <w:tc>
          <w:tcPr>
            <w:tcW w:w="1809" w:type="dxa"/>
            <w:gridSpan w:val="2"/>
            <w:vMerge/>
          </w:tcPr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D752B9" w:rsidRPr="00290ECA" w:rsidRDefault="00D752B9" w:rsidP="00411EAD">
            <w:pPr>
              <w:suppressAutoHyphens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При  изучении темы мы  с вами познакомились с учёными, изображёнными на слайде  № 18. Назовите их имена.</w:t>
            </w:r>
          </w:p>
        </w:tc>
        <w:tc>
          <w:tcPr>
            <w:tcW w:w="4677" w:type="dxa"/>
          </w:tcPr>
          <w:p w:rsidR="00D752B9" w:rsidRPr="009529A3" w:rsidRDefault="00D752B9" w:rsidP="00411EAD">
            <w:pPr>
              <w:suppressAutoHyphens/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Называют  имена учёных и их заслуги в данной теме.</w:t>
            </w: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>Познавательные УУ</w:t>
            </w:r>
            <w:proofErr w:type="gramStart"/>
            <w:r w:rsidRPr="00290ECA">
              <w:rPr>
                <w:rFonts w:ascii="Times New Roman" w:hAnsi="Times New Roman"/>
                <w:sz w:val="24"/>
                <w:szCs w:val="24"/>
              </w:rPr>
              <w:t>Д</w:t>
            </w:r>
            <w:r w:rsidR="00E507C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="00E507CD">
              <w:rPr>
                <w:rFonts w:ascii="Times New Roman" w:hAnsi="Times New Roman"/>
                <w:sz w:val="24"/>
                <w:szCs w:val="24"/>
              </w:rPr>
              <w:t xml:space="preserve"> умение работать с информацией.</w:t>
            </w:r>
          </w:p>
        </w:tc>
      </w:tr>
      <w:tr w:rsidR="00D752B9" w:rsidRPr="00290ECA" w:rsidTr="00411EAD">
        <w:tc>
          <w:tcPr>
            <w:tcW w:w="1809" w:type="dxa"/>
            <w:gridSpan w:val="2"/>
            <w:vMerge/>
          </w:tcPr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D752B9" w:rsidRPr="009529A3" w:rsidRDefault="00D752B9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Физики дружат с лириками (слайд № 19).</w:t>
            </w:r>
          </w:p>
          <w:p w:rsidR="00D752B9" w:rsidRPr="00290ECA" w:rsidRDefault="00D752B9" w:rsidP="00411EAD">
            <w:pPr>
              <w:numPr>
                <w:ilvl w:val="0"/>
                <w:numId w:val="11"/>
              </w:numPr>
              <w:suppressAutoHyphens/>
              <w:ind w:left="37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Разгадайте загадку: </w:t>
            </w:r>
            <w:r w:rsidRPr="009529A3">
              <w:rPr>
                <w:rFonts w:ascii="Times New Roman" w:eastAsiaTheme="minorHAnsi" w:hAnsi="Times New Roman"/>
                <w:noProof/>
                <w:sz w:val="24"/>
                <w:szCs w:val="24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049F2D6" wp14:editId="1FF5B97C">
                      <wp:simplePos x="0" y="0"/>
                      <wp:positionH relativeFrom="column">
                        <wp:posOffset>10005060</wp:posOffset>
                      </wp:positionH>
                      <wp:positionV relativeFrom="paragraph">
                        <wp:posOffset>131445</wp:posOffset>
                      </wp:positionV>
                      <wp:extent cx="1264920" cy="1296670"/>
                      <wp:effectExtent l="0" t="0" r="30480" b="1778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64920" cy="129667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87.8pt,10.35pt" to="887.4pt,1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"/>
                  </w:pict>
                </mc:Fallback>
              </mc:AlternateContent>
            </w: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«Этот жадный предмет  всё железо хватает, для него н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ормы нет,  прилипанием страдает</w:t>
            </w:r>
            <w:r w:rsidRPr="009529A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».</w:t>
            </w:r>
          </w:p>
        </w:tc>
        <w:tc>
          <w:tcPr>
            <w:tcW w:w="4677" w:type="dxa"/>
          </w:tcPr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>Учащиеся отгадывают загадку - магнит. Рассказывают, какая информация им известна об этом предмете.</w:t>
            </w:r>
          </w:p>
        </w:tc>
        <w:tc>
          <w:tcPr>
            <w:tcW w:w="2694" w:type="dxa"/>
          </w:tcPr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>Познавательные УУ</w:t>
            </w:r>
            <w:proofErr w:type="gramStart"/>
            <w:r w:rsidRPr="00290ECA">
              <w:rPr>
                <w:rFonts w:ascii="Times New Roman" w:hAnsi="Times New Roman"/>
                <w:sz w:val="24"/>
                <w:szCs w:val="24"/>
              </w:rPr>
              <w:t>Д</w:t>
            </w:r>
            <w:r w:rsidR="00E507C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="00E507CD">
              <w:rPr>
                <w:rFonts w:ascii="Times New Roman" w:hAnsi="Times New Roman"/>
                <w:sz w:val="24"/>
                <w:szCs w:val="24"/>
              </w:rPr>
              <w:t xml:space="preserve"> умение работать с информацией.</w:t>
            </w:r>
          </w:p>
        </w:tc>
      </w:tr>
      <w:tr w:rsidR="00D752B9" w:rsidRPr="00290ECA" w:rsidTr="00411EAD">
        <w:tc>
          <w:tcPr>
            <w:tcW w:w="1809" w:type="dxa"/>
            <w:gridSpan w:val="2"/>
            <w:vMerge/>
          </w:tcPr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D752B9" w:rsidRPr="00290ECA" w:rsidRDefault="00D752B9" w:rsidP="00411EAD">
            <w:pPr>
              <w:contextualSpacing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9529A3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Предлагаю  послушать выступления  учащихся, которые подготовили сообщения на тему «Магнитные бури», «Магнитотерапия».</w:t>
            </w:r>
            <w:r w:rsidRPr="00290ECA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                     </w:t>
            </w:r>
            <w:r w:rsidRPr="009529A3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(Слайд 20)</w:t>
            </w:r>
            <w:r w:rsidRPr="00290ECA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7" w:type="dxa"/>
          </w:tcPr>
          <w:p w:rsidR="00D752B9" w:rsidRPr="00290ECA" w:rsidRDefault="00712CC8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>В</w:t>
            </w:r>
            <w:r w:rsidR="00D752B9" w:rsidRPr="00290ECA">
              <w:rPr>
                <w:rFonts w:ascii="Times New Roman" w:hAnsi="Times New Roman"/>
                <w:sz w:val="24"/>
                <w:szCs w:val="24"/>
              </w:rPr>
              <w:t>ыступает один учащийся</w:t>
            </w:r>
            <w:r w:rsidRPr="00290ECA">
              <w:rPr>
                <w:rFonts w:ascii="Times New Roman" w:hAnsi="Times New Roman"/>
                <w:sz w:val="24"/>
                <w:szCs w:val="24"/>
              </w:rPr>
              <w:t xml:space="preserve"> от группы,</w:t>
            </w:r>
            <w:r w:rsidR="00D752B9" w:rsidRPr="00290ECA">
              <w:rPr>
                <w:rFonts w:ascii="Times New Roman" w:hAnsi="Times New Roman"/>
                <w:sz w:val="24"/>
                <w:szCs w:val="24"/>
              </w:rPr>
              <w:t xml:space="preserve"> который получил задание</w:t>
            </w:r>
            <w:r w:rsidR="00290E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52B9" w:rsidRPr="00290ECA">
              <w:rPr>
                <w:rFonts w:ascii="Times New Roman" w:hAnsi="Times New Roman"/>
                <w:sz w:val="24"/>
                <w:szCs w:val="24"/>
              </w:rPr>
              <w:t>- найти интересную информацию в интернете по теме: «Магнитные бури», «Магнитотерапия».</w:t>
            </w:r>
          </w:p>
        </w:tc>
        <w:tc>
          <w:tcPr>
            <w:tcW w:w="2694" w:type="dxa"/>
          </w:tcPr>
          <w:p w:rsidR="00D752B9" w:rsidRPr="00290ECA" w:rsidRDefault="00D752B9" w:rsidP="00717A64">
            <w:pPr>
              <w:tabs>
                <w:tab w:val="left" w:pos="0"/>
                <w:tab w:val="left" w:pos="3480"/>
              </w:tabs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 xml:space="preserve">Познавательные УУД – </w:t>
            </w:r>
            <w:r w:rsidR="00717A64">
              <w:rPr>
                <w:rFonts w:ascii="Times New Roman" w:hAnsi="Times New Roman"/>
                <w:sz w:val="24"/>
                <w:szCs w:val="24"/>
              </w:rPr>
              <w:t>умение работать с информацией, вычленять главное, представлять структурированную информацию</w:t>
            </w:r>
            <w:r w:rsidRPr="00290EC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>Коммуникативные УУД – умение слушать и  затем задавать вопросы (развитие монологической речи).</w:t>
            </w:r>
          </w:p>
        </w:tc>
      </w:tr>
      <w:tr w:rsidR="00D752B9" w:rsidRPr="00290ECA" w:rsidTr="00411EAD">
        <w:tc>
          <w:tcPr>
            <w:tcW w:w="1809" w:type="dxa"/>
            <w:gridSpan w:val="2"/>
            <w:vMerge/>
          </w:tcPr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D752B9" w:rsidRPr="009529A3" w:rsidRDefault="00D752B9" w:rsidP="00411EAD">
            <w:pPr>
              <w:contextualSpacing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9529A3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Люблю решать задачи!  (Слайд № 21).</w:t>
            </w:r>
          </w:p>
          <w:p w:rsidR="00D752B9" w:rsidRPr="009529A3" w:rsidRDefault="00D752B9" w:rsidP="00411EAD">
            <w:pPr>
              <w:contextualSpacing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9529A3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Ребята,  предлагаю решить шесть задач  разного уровня  по выбору, обсудить в группе решение и проанализировать ошибки, озву</w:t>
            </w:r>
            <w:r w:rsidR="006A4C50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чить ответы в аудитории.</w:t>
            </w:r>
          </w:p>
          <w:p w:rsidR="00D752B9" w:rsidRPr="00290ECA" w:rsidRDefault="00290ECA" w:rsidP="00411EAD">
            <w:pPr>
              <w:ind w:left="34"/>
              <w:contextualSpacing/>
              <w:rPr>
                <w:rFonts w:ascii="Times New Roman" w:eastAsia="SimSun" w:hAnsi="Times New Roman"/>
                <w:kern w:val="24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="SimSun" w:hAnsi="Times New Roman"/>
                <w:kern w:val="24"/>
                <w:sz w:val="24"/>
                <w:szCs w:val="24"/>
                <w:lang w:eastAsia="ru-RU"/>
              </w:rPr>
              <w:t>Задачи №1 - 6</w:t>
            </w:r>
            <w:r w:rsidR="00D752B9" w:rsidRPr="009529A3">
              <w:rPr>
                <w:rFonts w:ascii="Times New Roman" w:eastAsia="SimSun" w:hAnsi="Times New Roman"/>
                <w:kern w:val="24"/>
                <w:sz w:val="24"/>
                <w:szCs w:val="24"/>
                <w:lang w:eastAsia="ru-RU"/>
              </w:rPr>
              <w:t xml:space="preserve"> (Слайд  № 22</w:t>
            </w:r>
            <w:r w:rsidRPr="00290ECA">
              <w:rPr>
                <w:rFonts w:ascii="Times New Roman" w:eastAsia="SimSun" w:hAnsi="Times New Roman"/>
                <w:kern w:val="24"/>
                <w:sz w:val="24"/>
                <w:szCs w:val="24"/>
                <w:lang w:eastAsia="ru-RU"/>
              </w:rPr>
              <w:t xml:space="preserve"> -27</w:t>
            </w:r>
            <w:r w:rsidR="00D752B9" w:rsidRPr="009529A3">
              <w:rPr>
                <w:rFonts w:ascii="Times New Roman" w:eastAsia="SimSun" w:hAnsi="Times New Roman"/>
                <w:kern w:val="24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677" w:type="dxa"/>
          </w:tcPr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 xml:space="preserve">В группе, ребята, определяют задачу, которую смогут решить сами или попросить помощи у одноклассника в своей группе. </w:t>
            </w:r>
          </w:p>
        </w:tc>
        <w:tc>
          <w:tcPr>
            <w:tcW w:w="2694" w:type="dxa"/>
          </w:tcPr>
          <w:p w:rsidR="00D54458" w:rsidRPr="00290ECA" w:rsidRDefault="00D752B9" w:rsidP="00D54458">
            <w:pPr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>Познавательные УУД</w:t>
            </w:r>
            <w:r w:rsidR="004413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17A64">
              <w:rPr>
                <w:rFonts w:ascii="Times New Roman" w:hAnsi="Times New Roman"/>
                <w:sz w:val="24"/>
                <w:szCs w:val="24"/>
              </w:rPr>
              <w:t>умение работать</w:t>
            </w:r>
            <w:r w:rsidR="0044136A">
              <w:rPr>
                <w:rFonts w:ascii="Times New Roman" w:hAnsi="Times New Roman"/>
                <w:sz w:val="24"/>
                <w:szCs w:val="24"/>
              </w:rPr>
              <w:t xml:space="preserve"> с разными текстами задач. </w:t>
            </w:r>
            <w:r w:rsidRPr="00290E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4458" w:rsidRPr="00290ECA">
              <w:rPr>
                <w:rFonts w:ascii="Times New Roman" w:hAnsi="Times New Roman"/>
                <w:sz w:val="24"/>
                <w:szCs w:val="24"/>
              </w:rPr>
              <w:t>Коммуникативные УУД –</w:t>
            </w:r>
            <w:r w:rsidR="00E507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4458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диалог, управление поведением партнёра-контроль, коррекция, оценка его действий. Регулятивные УУД-контроль в форме сличения с заданным эталоном, оценка, осознание уровня усвоения.</w:t>
            </w:r>
          </w:p>
          <w:p w:rsidR="00D752B9" w:rsidRPr="00290ECA" w:rsidRDefault="00D752B9" w:rsidP="00717A64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52B9" w:rsidRPr="00290ECA" w:rsidTr="00411EAD">
        <w:tc>
          <w:tcPr>
            <w:tcW w:w="1809" w:type="dxa"/>
            <w:gridSpan w:val="2"/>
            <w:vMerge/>
          </w:tcPr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D752B9" w:rsidRPr="00290ECA" w:rsidRDefault="00D752B9" w:rsidP="00411EAD">
            <w:pPr>
              <w:spacing w:before="2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="SimSun" w:hAnsi="Times New Roman"/>
                <w:kern w:val="24"/>
                <w:sz w:val="24"/>
                <w:szCs w:val="24"/>
                <w:lang w:eastAsia="ru-RU"/>
              </w:rPr>
              <w:t>С</w:t>
            </w:r>
            <w:r w:rsidRPr="009529A3">
              <w:rPr>
                <w:rFonts w:ascii="Times New Roman" w:eastAsia="SimSun" w:hAnsi="Times New Roman"/>
                <w:kern w:val="24"/>
                <w:sz w:val="24"/>
                <w:szCs w:val="24"/>
                <w:lang w:eastAsia="ru-RU"/>
              </w:rPr>
              <w:t xml:space="preserve">лабоуспевающим ребятам, предлагаю </w:t>
            </w:r>
            <w:r w:rsidRPr="00290ECA">
              <w:rPr>
                <w:rFonts w:ascii="Times New Roman" w:eastAsia="SimSun" w:hAnsi="Times New Roman"/>
                <w:kern w:val="24"/>
                <w:sz w:val="24"/>
                <w:szCs w:val="24"/>
                <w:lang w:eastAsia="ru-RU"/>
              </w:rPr>
              <w:t xml:space="preserve"> решить задачу по образцу на индивидуальных карточках.</w:t>
            </w:r>
          </w:p>
        </w:tc>
        <w:tc>
          <w:tcPr>
            <w:tcW w:w="4677" w:type="dxa"/>
          </w:tcPr>
          <w:p w:rsidR="00D752B9" w:rsidRPr="00290ECA" w:rsidRDefault="00D752B9" w:rsidP="00411EAD">
            <w:pPr>
              <w:spacing w:before="2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="SimSun" w:hAnsi="Times New Roman"/>
                <w:kern w:val="24"/>
                <w:sz w:val="24"/>
                <w:szCs w:val="24"/>
                <w:lang w:eastAsia="ru-RU"/>
              </w:rPr>
              <w:t>Слабоуспевающие ребята  решают задачу по образцу на индивидуальных карточках.</w:t>
            </w:r>
          </w:p>
        </w:tc>
        <w:tc>
          <w:tcPr>
            <w:tcW w:w="2694" w:type="dxa"/>
          </w:tcPr>
          <w:p w:rsidR="00D752B9" w:rsidRPr="00290ECA" w:rsidRDefault="00717A64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Познавательные УУД-умение использовать ряд подсказок, ключей.</w:t>
            </w:r>
          </w:p>
        </w:tc>
      </w:tr>
      <w:tr w:rsidR="00886EC5" w:rsidRPr="00290ECA" w:rsidTr="00411EAD">
        <w:tc>
          <w:tcPr>
            <w:tcW w:w="1809" w:type="dxa"/>
            <w:gridSpan w:val="2"/>
          </w:tcPr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Предлагаю разгадать кроссворд  по  данной теме,  ребятам, которые справились быстрее всех.</w:t>
            </w:r>
          </w:p>
        </w:tc>
        <w:tc>
          <w:tcPr>
            <w:tcW w:w="4677" w:type="dxa"/>
          </w:tcPr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Разгадывают  кроссворд  по  данной теме. </w:t>
            </w:r>
          </w:p>
        </w:tc>
        <w:tc>
          <w:tcPr>
            <w:tcW w:w="2694" w:type="dxa"/>
          </w:tcPr>
          <w:p w:rsidR="00D752B9" w:rsidRPr="00290ECA" w:rsidRDefault="00411EAD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Познавательные УУ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D54458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="00D54458">
              <w:rPr>
                <w:rFonts w:ascii="Times New Roman" w:hAnsi="Times New Roman"/>
                <w:sz w:val="24"/>
                <w:szCs w:val="24"/>
              </w:rPr>
              <w:t xml:space="preserve"> умение использовать ряд подсказок, ключей.</w:t>
            </w:r>
          </w:p>
        </w:tc>
      </w:tr>
      <w:tr w:rsidR="00D752B9" w:rsidRPr="00290ECA" w:rsidTr="009A6A74">
        <w:tc>
          <w:tcPr>
            <w:tcW w:w="14142" w:type="dxa"/>
            <w:gridSpan w:val="5"/>
          </w:tcPr>
          <w:p w:rsidR="00D752B9" w:rsidRPr="00290ECA" w:rsidRDefault="00D752B9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eastAsia="Times New Roman" w:hAnsi="Times New Roman"/>
                <w:b/>
                <w:color w:val="002060"/>
                <w:sz w:val="24"/>
                <w:szCs w:val="24"/>
                <w:lang w:eastAsia="ar-SA"/>
              </w:rPr>
              <w:t>Фаза 3 «Завершение образовательного мероприятия»</w:t>
            </w:r>
          </w:p>
        </w:tc>
      </w:tr>
      <w:tr w:rsidR="002922BB" w:rsidRPr="00290ECA" w:rsidTr="00290ECA">
        <w:tc>
          <w:tcPr>
            <w:tcW w:w="1526" w:type="dxa"/>
          </w:tcPr>
          <w:p w:rsidR="002922BB" w:rsidRPr="00D752B9" w:rsidRDefault="002922BB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90EC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Р</w:t>
            </w:r>
            <w:r w:rsidRPr="00D752B9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азминка</w:t>
            </w:r>
            <w:r w:rsidRPr="00D752B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E507C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релаксация</w:t>
            </w:r>
          </w:p>
          <w:p w:rsidR="002922BB" w:rsidRPr="00290ECA" w:rsidRDefault="00411EAD" w:rsidP="00411EAD">
            <w:pPr>
              <w:tabs>
                <w:tab w:val="left" w:pos="0"/>
                <w:tab w:val="left" w:pos="34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922BB" w:rsidRPr="00290ECA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245" w:type="dxa"/>
            <w:gridSpan w:val="2"/>
          </w:tcPr>
          <w:p w:rsidR="002922BB" w:rsidRPr="00290ECA" w:rsidRDefault="002922BB" w:rsidP="00411EAD">
            <w:pPr>
              <w:suppressAutoHyphens/>
              <w:spacing w:after="120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Использование АМО  «Электрическая цепь»</w:t>
            </w:r>
          </w:p>
          <w:p w:rsidR="002922BB" w:rsidRPr="00290ECA" w:rsidRDefault="002922BB" w:rsidP="00411EAD">
            <w:pPr>
              <w:suppressAutoHyphens/>
              <w:spacing w:after="120"/>
              <w:ind w:right="113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1.Цели и задачи метода: взбодрить уставших учащихся.</w:t>
            </w:r>
          </w:p>
          <w:p w:rsidR="002922BB" w:rsidRPr="00290ECA" w:rsidRDefault="00E507CD" w:rsidP="00411EAD">
            <w:pPr>
              <w:suppressAutoHyphens/>
              <w:spacing w:after="120"/>
              <w:ind w:right="113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2.Необходимые материалы</w:t>
            </w:r>
            <w:r w:rsidR="002922BB"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: стол, предмет, который удобно взять в руку.</w:t>
            </w:r>
          </w:p>
          <w:p w:rsidR="002922BB" w:rsidRPr="00290ECA" w:rsidRDefault="002922BB" w:rsidP="00411EAD">
            <w:pPr>
              <w:suppressAutoHyphens/>
              <w:spacing w:after="120"/>
              <w:ind w:right="113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3.Технология проведения, включая объяснение задания обучающимся: все уч-ся делятся на две команды и встают друг напротив друга в цепочку, взявшись за руки. В начале равных цепей ставится стол, на котором стоит предмет. Ведущий одновременно сжимает руки последних участников цепи, эти сигналы передаются по всей цепи через пожатие руки. В цепи (команде), слаженно работающей сигнал передаётся быстрее, поэтому первый участник этой цепи берёт в руки предмет со стола (можно прицепить кружочек с условным обозначением  лампочки и резистора). </w:t>
            </w:r>
          </w:p>
          <w:p w:rsidR="002922BB" w:rsidRPr="00290ECA" w:rsidRDefault="002922BB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Ребята, я вижу, что нам всем  нужно взбодриться. Давайте встанем в две цепочки друг напротив друга и возьмёмся за руки.  Один ведущий держит в своих руках руки первых участников каждой цепи, количество участников – по 10 человек. Он одновременно сжимает руки последних участников цепи, затем  сигналы передаются через пожатие руки. В слаженно работающей цепи  сигнал передаётся быстрее, поэтому первый участник берёт в руки  коробок со стола. Он расположен на одинаковом расстоянии от двух цепей. Удачи.</w:t>
            </w:r>
          </w:p>
          <w:p w:rsidR="002922BB" w:rsidRPr="00290ECA" w:rsidRDefault="002922BB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2922BB" w:rsidRPr="00290ECA" w:rsidRDefault="002922BB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Электрический сигнал по цепи быстрее передала команда «Лампочки».</w:t>
            </w:r>
          </w:p>
          <w:p w:rsidR="002922BB" w:rsidRPr="00290ECA" w:rsidRDefault="002922BB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Подумайте,  какое соединение вы имели  сейчас и как нужно встать, чтобы показать смешанное соединение. </w:t>
            </w:r>
          </w:p>
          <w:p w:rsidR="002922BB" w:rsidRPr="00290ECA" w:rsidRDefault="002922BB" w:rsidP="00411EAD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2922BB" w:rsidRPr="00290ECA" w:rsidRDefault="002922BB" w:rsidP="00411EAD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Если при последовательном соединении лампочка перегорела (один участник закрыл глаза), то, как ведут себя  остальные элементы? Улыбки пропали на лицах ребят,  т.е. элементы  перестают работать. </w:t>
            </w:r>
          </w:p>
        </w:tc>
        <w:tc>
          <w:tcPr>
            <w:tcW w:w="4677" w:type="dxa"/>
          </w:tcPr>
          <w:p w:rsidR="002922BB" w:rsidRPr="00290ECA" w:rsidRDefault="002922BB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2922BB" w:rsidRPr="00290ECA" w:rsidRDefault="00290ECA" w:rsidP="00411EAD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Доброжелательно в</w:t>
            </w:r>
            <w:r w:rsidR="002922BB"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ыполняют упражнение с улыбками.</w:t>
            </w:r>
          </w:p>
          <w:p w:rsidR="002922BB" w:rsidRPr="00290ECA" w:rsidRDefault="002922BB" w:rsidP="00411EAD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</w:tcPr>
          <w:p w:rsidR="002922BB" w:rsidRPr="00290ECA" w:rsidRDefault="002922BB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 xml:space="preserve">Коммуникативные УУД – </w:t>
            </w:r>
            <w:r w:rsidR="00717A64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290ECA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="00717A64">
              <w:rPr>
                <w:rFonts w:ascii="Times New Roman" w:hAnsi="Times New Roman"/>
                <w:sz w:val="24"/>
                <w:szCs w:val="24"/>
              </w:rPr>
              <w:t>ть</w:t>
            </w:r>
            <w:r w:rsidRPr="00290ECA">
              <w:rPr>
                <w:rFonts w:ascii="Times New Roman" w:hAnsi="Times New Roman"/>
                <w:sz w:val="24"/>
                <w:szCs w:val="24"/>
              </w:rPr>
              <w:t xml:space="preserve"> в команде.</w:t>
            </w:r>
          </w:p>
        </w:tc>
      </w:tr>
      <w:tr w:rsidR="00DB607A" w:rsidRPr="00290ECA" w:rsidTr="00290ECA">
        <w:tc>
          <w:tcPr>
            <w:tcW w:w="1526" w:type="dxa"/>
            <w:vMerge w:val="restart"/>
          </w:tcPr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  <w:r w:rsidRPr="00290EC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</w:t>
            </w:r>
            <w:r w:rsidRPr="00D752B9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одведение итогов</w:t>
            </w:r>
            <w:r w:rsidRPr="00D752B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E507C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(</w:t>
            </w:r>
            <w:r w:rsidRPr="00E507C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рефлексия,</w:t>
            </w:r>
            <w:r w:rsidRPr="00E507C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E507C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анализ и оценка урока).</w:t>
            </w:r>
          </w:p>
          <w:p w:rsidR="00DB607A" w:rsidRPr="00D752B9" w:rsidRDefault="00DB607A" w:rsidP="00411EAD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37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</w:t>
            </w:r>
          </w:p>
          <w:p w:rsidR="00DB607A" w:rsidRPr="00290ECA" w:rsidRDefault="00DB607A" w:rsidP="00411EA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DB607A" w:rsidRPr="00886EC5" w:rsidRDefault="00DB607A" w:rsidP="00411EAD">
            <w:pPr>
              <w:suppressAutoHyphens/>
              <w:spacing w:after="120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86E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Название метода «Светофор»</w:t>
            </w:r>
          </w:p>
          <w:p w:rsidR="00DB607A" w:rsidRPr="00886EC5" w:rsidRDefault="00DB607A" w:rsidP="00411EAD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86E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1.Цели и задачи метода: оценить собственный вклад в работу группы, найти пути улучшения взаимодействия в группе, создать ситуации успеха; отследить соответствие результатов </w:t>
            </w:r>
            <w:r w:rsidRPr="00886EC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  <w:t xml:space="preserve"> </w:t>
            </w:r>
            <w:r w:rsidRPr="00886E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 намеченными ожиданиями в начале урока.</w:t>
            </w:r>
          </w:p>
          <w:p w:rsidR="00DB607A" w:rsidRPr="00886EC5" w:rsidRDefault="00DB607A" w:rsidP="00411EAD">
            <w:pPr>
              <w:suppressAutoHyphens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</w:pPr>
            <w:r w:rsidRPr="00886E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2.Необходимые материалы: ватман, стикеры красного, желтого и зеленого цвета.</w:t>
            </w:r>
          </w:p>
          <w:p w:rsidR="00DB607A" w:rsidRPr="00886EC5" w:rsidRDefault="00DB607A" w:rsidP="00411EAD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</w:pPr>
            <w:r w:rsidRPr="00886E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3.Предварительная подготовка: вырезать листочки круглой формы трех цветов: красные, желтые, зеленые по количеству участников.</w:t>
            </w:r>
          </w:p>
          <w:p w:rsidR="00DB607A" w:rsidRPr="00290ECA" w:rsidRDefault="00DB607A" w:rsidP="00411EAD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86E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4.Технология проведения, включая объяснение задания обучающимся: каждый оценивает свой вклад в работу группы: красный – не доволен, сделал не все, что мог; желтый – мог бы лучше; зеленый – сделал все, что в моих силах для успеха группы. 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</w:t>
            </w:r>
          </w:p>
          <w:p w:rsidR="00DB607A" w:rsidRPr="00290ECA" w:rsidRDefault="00DB607A" w:rsidP="00411EAD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86E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Листочки наклеиваются на плакат с изображением светофора, затем идет обсуждение и намечается дальнейшая стратегия для подобных заданий. </w:t>
            </w:r>
          </w:p>
          <w:p w:rsidR="00DB607A" w:rsidRPr="00290ECA" w:rsidRDefault="00DB607A" w:rsidP="00411EAD">
            <w:pPr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DB607A" w:rsidRPr="00290ECA" w:rsidRDefault="00DB607A" w:rsidP="00411EAD">
            <w:pPr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886EC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Ребята, с вами повторили </w:t>
            </w:r>
            <w:r w:rsidRPr="00290ECA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уравнения связи (</w:t>
            </w:r>
            <w:r w:rsidRPr="00886EC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формулы</w:t>
            </w:r>
            <w:r w:rsidRPr="00290ECA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)</w:t>
            </w:r>
            <w:r w:rsidRPr="00886EC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,</w:t>
            </w:r>
            <w:r w:rsidRPr="00290ECA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 связывающие величины, изученные в данной теме, правило буравчика и левой руки. </w:t>
            </w:r>
            <w:r w:rsidRPr="00886EC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DB607A" w:rsidRPr="00290ECA" w:rsidRDefault="00DB607A" w:rsidP="00411EAD">
            <w:pPr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DB607A" w:rsidRPr="00290ECA" w:rsidRDefault="00DB607A" w:rsidP="00411EAD">
            <w:pPr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Повторили, как распознавать                                        и воспроизводить силу Ампера, магнитную индукцию, силу тока, длину проводника, </w:t>
            </w:r>
            <w:r w:rsidRPr="00886EC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единицы измерения</w:t>
            </w:r>
            <w:r w:rsidRPr="00290ECA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 этих величин.   </w:t>
            </w:r>
          </w:p>
          <w:p w:rsidR="00DB607A" w:rsidRPr="00290ECA" w:rsidRDefault="00DB607A" w:rsidP="00411EAD">
            <w:pPr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DB607A" w:rsidRPr="00886EC5" w:rsidRDefault="00DB607A" w:rsidP="00411EAD">
            <w:pPr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886EC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Предлагаю вам выполнить эксперименты из предложенного лабораторного оборудования по плану,  который составите сами для своей лабораторной работы.</w:t>
            </w:r>
          </w:p>
          <w:p w:rsidR="00DB607A" w:rsidRPr="00886EC5" w:rsidRDefault="00DB607A" w:rsidP="00411EAD">
            <w:pPr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DB607A" w:rsidRPr="00886EC5" w:rsidRDefault="00DB607A" w:rsidP="00411EAD">
            <w:pPr>
              <w:jc w:val="both"/>
              <w:rPr>
                <w:rFonts w:ascii="Times New Roman" w:eastAsia="Times New Roman" w:hAnsi="Times New Roman"/>
                <w:b/>
                <w:kern w:val="24"/>
                <w:sz w:val="24"/>
                <w:szCs w:val="24"/>
                <w:lang w:eastAsia="ru-RU"/>
              </w:rPr>
            </w:pPr>
            <w:r w:rsidRPr="00886EC5">
              <w:rPr>
                <w:rFonts w:ascii="Times New Roman" w:eastAsia="Times New Roman" w:hAnsi="Times New Roman"/>
                <w:b/>
                <w:kern w:val="24"/>
                <w:sz w:val="24"/>
                <w:szCs w:val="24"/>
                <w:lang w:eastAsia="ru-RU"/>
              </w:rPr>
              <w:t>Помните о здоровье!</w:t>
            </w:r>
          </w:p>
          <w:p w:rsidR="00DB607A" w:rsidRPr="00886EC5" w:rsidRDefault="00DB607A" w:rsidP="00411EAD">
            <w:pPr>
              <w:jc w:val="both"/>
              <w:rPr>
                <w:rFonts w:ascii="Times New Roman" w:eastAsia="Times New Roman" w:hAnsi="Times New Roman"/>
                <w:b/>
                <w:kern w:val="24"/>
                <w:sz w:val="24"/>
                <w:szCs w:val="24"/>
                <w:lang w:eastAsia="ru-RU"/>
              </w:rPr>
            </w:pPr>
            <w:r w:rsidRPr="00886EC5">
              <w:rPr>
                <w:rFonts w:ascii="Times New Roman" w:eastAsia="Times New Roman" w:hAnsi="Times New Roman"/>
                <w:b/>
                <w:kern w:val="24"/>
                <w:sz w:val="24"/>
                <w:szCs w:val="24"/>
                <w:lang w:eastAsia="ru-RU"/>
              </w:rPr>
              <w:t>Соблюдайте технику безопасности при проведении эксперимента!  (</w:t>
            </w:r>
            <w:r w:rsidRPr="00886EC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Слайд № 28).</w:t>
            </w:r>
          </w:p>
          <w:p w:rsidR="00DB607A" w:rsidRPr="00886EC5" w:rsidRDefault="00DB607A" w:rsidP="00411EAD">
            <w:pPr>
              <w:suppressAutoHyphens/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DB607A" w:rsidRPr="00886EC5" w:rsidRDefault="00DB607A" w:rsidP="00411EAD">
            <w:pPr>
              <w:suppressAutoHyphens/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886EC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Ребята получите оборудование (полосовой и дугообразный магниты, проволочный моток,  баночка с металлическими стружками,  соединительные провода, миллиамперметр, батарейка  на 4,5В</w:t>
            </w:r>
            <w:proofErr w:type="gramStart"/>
            <w:r w:rsidRPr="00886EC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886EC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  для экспериментальных </w:t>
            </w:r>
            <w:r w:rsidRPr="00290ECA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заданий. </w:t>
            </w:r>
            <w:r w:rsidRPr="00886EC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(Слайд № 29).</w:t>
            </w:r>
          </w:p>
          <w:p w:rsidR="00DB607A" w:rsidRPr="00290ECA" w:rsidRDefault="00DB607A" w:rsidP="00411EAD">
            <w:pPr>
              <w:suppressAutoHyphens/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DB607A" w:rsidRPr="00886EC5" w:rsidRDefault="00DB607A" w:rsidP="00411EAD">
            <w:pPr>
              <w:suppressAutoHyphens/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886EC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Воспользуйтесь алгоритмом на слайде № 30.</w:t>
            </w:r>
          </w:p>
          <w:p w:rsidR="00DB607A" w:rsidRPr="00290ECA" w:rsidRDefault="00DB607A" w:rsidP="00411EAD">
            <w:pPr>
              <w:suppressAutoHyphens/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DB607A" w:rsidRPr="00290ECA" w:rsidRDefault="00DB607A" w:rsidP="00411EAD">
            <w:pPr>
              <w:suppressAutoHyphens/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886EC5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Оцените свою работу,  представьте выводы.</w:t>
            </w:r>
          </w:p>
          <w:p w:rsidR="00DB607A" w:rsidRPr="00290ECA" w:rsidRDefault="00DB607A" w:rsidP="00411EAD">
            <w:pPr>
              <w:suppressAutoHyphens/>
              <w:jc w:val="both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DB607A" w:rsidRPr="00886EC5" w:rsidRDefault="00DB607A" w:rsidP="00411EAD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86E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Ребята, вы поработали в группе,  я вам предлагаю оценить собственный  вклад в работу группы. Для этого раздаю вам стикеры  красного, жёлтого, и зелёного цвета: красный – не доволен, сделал не все, что мог; желтый – мог бы лучше; зеленый – сделал все, что в моих силах для успеха группы. Листочки наклеиваете  на плакат с изображением светофора. Обсудим, какого цвета больше. </w:t>
            </w:r>
          </w:p>
          <w:p w:rsidR="00DB607A" w:rsidRPr="00886EC5" w:rsidRDefault="00DB607A" w:rsidP="00411EAD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86E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Очень хорошо, что преобладает зелёный цвет.</w:t>
            </w:r>
          </w:p>
          <w:p w:rsidR="00DB607A" w:rsidRPr="00290ECA" w:rsidRDefault="00DB607A" w:rsidP="00411EAD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</w:tcPr>
          <w:p w:rsidR="00DB607A" w:rsidRPr="00290ECA" w:rsidRDefault="00DB607A" w:rsidP="00411EAD">
            <w:pPr>
              <w:pStyle w:val="a4"/>
              <w:numPr>
                <w:ilvl w:val="0"/>
                <w:numId w:val="17"/>
              </w:numPr>
              <w:suppressAutoHyphens/>
              <w:ind w:left="176" w:hanging="244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Перечисляют, как распознать и воспроизвести силу Ампера, магнитную индукцию, силу тока, единицы измерения этих величин, правило буравчика и левой руки.</w:t>
            </w: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DB607A" w:rsidRPr="00290ECA" w:rsidRDefault="00DB607A" w:rsidP="00411EAD">
            <w:pPr>
              <w:pStyle w:val="a4"/>
              <w:numPr>
                <w:ilvl w:val="0"/>
                <w:numId w:val="17"/>
              </w:numPr>
              <w:suppressAutoHyphens/>
              <w:ind w:left="176" w:hanging="244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Выбирают оборудование для своей лабораторной работы.</w:t>
            </w:r>
          </w:p>
          <w:p w:rsidR="00DB607A" w:rsidRPr="00290ECA" w:rsidRDefault="00DB607A" w:rsidP="00411EAD">
            <w:pPr>
              <w:pStyle w:val="a4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DB607A" w:rsidRPr="00290ECA" w:rsidRDefault="00DB607A" w:rsidP="00411EAD">
            <w:pPr>
              <w:pStyle w:val="a4"/>
              <w:numPr>
                <w:ilvl w:val="0"/>
                <w:numId w:val="17"/>
              </w:numPr>
              <w:suppressAutoHyphens/>
              <w:ind w:left="176" w:hanging="244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Определяются с названием работы.</w:t>
            </w:r>
          </w:p>
          <w:p w:rsidR="00DB607A" w:rsidRPr="00290ECA" w:rsidRDefault="00DB607A" w:rsidP="00411EAD">
            <w:pPr>
              <w:pStyle w:val="a4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DB607A" w:rsidRPr="00290ECA" w:rsidRDefault="00DB607A" w:rsidP="00411EAD">
            <w:pPr>
              <w:pStyle w:val="a4"/>
              <w:numPr>
                <w:ilvl w:val="0"/>
                <w:numId w:val="17"/>
              </w:numPr>
              <w:suppressAutoHyphens/>
              <w:ind w:left="176" w:hanging="244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Составляют план действий.</w:t>
            </w:r>
          </w:p>
          <w:p w:rsidR="00DB607A" w:rsidRPr="00290ECA" w:rsidRDefault="00DB607A" w:rsidP="00411EAD">
            <w:pPr>
              <w:pStyle w:val="a4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DB607A" w:rsidRPr="00290ECA" w:rsidRDefault="00DB607A" w:rsidP="00411EAD">
            <w:pPr>
              <w:pStyle w:val="a4"/>
              <w:numPr>
                <w:ilvl w:val="0"/>
                <w:numId w:val="17"/>
              </w:numPr>
              <w:suppressAutoHyphens/>
              <w:ind w:left="176" w:hanging="244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Проводят эксперимент. </w:t>
            </w:r>
          </w:p>
          <w:p w:rsidR="00DB607A" w:rsidRPr="00290ECA" w:rsidRDefault="00DB607A" w:rsidP="00411EAD">
            <w:pPr>
              <w:pStyle w:val="a4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</w:p>
          <w:p w:rsidR="00DB607A" w:rsidRPr="00290ECA" w:rsidRDefault="00DB607A" w:rsidP="00411EAD">
            <w:pPr>
              <w:pStyle w:val="a4"/>
              <w:numPr>
                <w:ilvl w:val="0"/>
                <w:numId w:val="17"/>
              </w:numPr>
              <w:suppressAutoHyphens/>
              <w:ind w:left="176" w:hanging="244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Представляют выводы в малой группе. </w:t>
            </w:r>
          </w:p>
          <w:p w:rsidR="00DB607A" w:rsidRPr="00290ECA" w:rsidRDefault="00DB607A" w:rsidP="00411EA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B607A" w:rsidRDefault="00DB607A" w:rsidP="00411EA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Можно  использовать слабоуспевающим уч-ся ноутбук с диском «Магнетизм», часть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(разделы указаны) для просмотра эксперимента без звука.</w:t>
            </w:r>
          </w:p>
          <w:p w:rsidR="00DB607A" w:rsidRPr="006A4C50" w:rsidRDefault="00DB607A" w:rsidP="00411EA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B607A" w:rsidRPr="00290ECA" w:rsidRDefault="00DB607A" w:rsidP="00411EA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Оценивают свою деятельность, определяются с цветом и </w:t>
            </w:r>
          </w:p>
          <w:p w:rsidR="00DB607A" w:rsidRPr="00290ECA" w:rsidRDefault="00DB607A" w:rsidP="00411EAD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наклеивают</w:t>
            </w:r>
            <w:r w:rsidRPr="00886E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на плакат с изображением светофора. </w:t>
            </w:r>
          </w:p>
        </w:tc>
        <w:tc>
          <w:tcPr>
            <w:tcW w:w="2694" w:type="dxa"/>
          </w:tcPr>
          <w:p w:rsidR="00DB607A" w:rsidRPr="00290ECA" w:rsidRDefault="00DB607A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 xml:space="preserve">Коммуникативные УУД </w:t>
            </w:r>
            <w:r w:rsidR="00717A64">
              <w:rPr>
                <w:rFonts w:ascii="Times New Roman" w:hAnsi="Times New Roman"/>
                <w:sz w:val="24"/>
                <w:szCs w:val="24"/>
              </w:rPr>
              <w:t>–</w:t>
            </w:r>
            <w:r w:rsidRPr="00290E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17A64">
              <w:rPr>
                <w:rFonts w:ascii="Times New Roman" w:hAnsi="Times New Roman"/>
                <w:sz w:val="24"/>
                <w:szCs w:val="24"/>
              </w:rPr>
              <w:t xml:space="preserve">умение сотрудничать </w:t>
            </w:r>
            <w:r w:rsidRPr="00290ECA">
              <w:rPr>
                <w:rFonts w:ascii="Times New Roman" w:hAnsi="Times New Roman"/>
                <w:sz w:val="24"/>
                <w:szCs w:val="24"/>
              </w:rPr>
              <w:t xml:space="preserve"> в группе.</w:t>
            </w:r>
          </w:p>
          <w:p w:rsidR="00DB607A" w:rsidRPr="00290ECA" w:rsidRDefault="00DB607A" w:rsidP="00411EAD">
            <w:pPr>
              <w:tabs>
                <w:tab w:val="left" w:pos="0"/>
                <w:tab w:val="left" w:pos="3480"/>
              </w:tabs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 xml:space="preserve">Регулятивные УУД – </w:t>
            </w:r>
            <w:r w:rsidR="00717A64">
              <w:rPr>
                <w:rFonts w:ascii="Times New Roman" w:hAnsi="Times New Roman"/>
                <w:sz w:val="24"/>
                <w:szCs w:val="24"/>
              </w:rPr>
              <w:t xml:space="preserve">формирование </w:t>
            </w:r>
            <w:r w:rsidRPr="00290ECA">
              <w:rPr>
                <w:rFonts w:ascii="Times New Roman" w:hAnsi="Times New Roman"/>
                <w:sz w:val="24"/>
                <w:szCs w:val="24"/>
              </w:rPr>
              <w:t xml:space="preserve"> интерес</w:t>
            </w:r>
            <w:r w:rsidR="00717A64">
              <w:rPr>
                <w:rFonts w:ascii="Times New Roman" w:hAnsi="Times New Roman"/>
                <w:sz w:val="24"/>
                <w:szCs w:val="24"/>
              </w:rPr>
              <w:t>а</w:t>
            </w:r>
            <w:r w:rsidRPr="00290ECA">
              <w:rPr>
                <w:rFonts w:ascii="Times New Roman" w:hAnsi="Times New Roman"/>
                <w:sz w:val="24"/>
                <w:szCs w:val="24"/>
              </w:rPr>
              <w:t xml:space="preserve"> к выполнению задания.</w:t>
            </w:r>
          </w:p>
          <w:p w:rsidR="00DB607A" w:rsidRPr="00290ECA" w:rsidRDefault="00DB607A" w:rsidP="00411EAD">
            <w:pPr>
              <w:rPr>
                <w:rFonts w:ascii="Times New Roman" w:hAnsi="Times New Roman"/>
                <w:sz w:val="24"/>
                <w:szCs w:val="24"/>
              </w:rPr>
            </w:pPr>
            <w:r w:rsidRPr="00290ECA">
              <w:rPr>
                <w:rFonts w:ascii="Times New Roman" w:hAnsi="Times New Roman"/>
                <w:sz w:val="24"/>
                <w:szCs w:val="24"/>
              </w:rPr>
              <w:t>Познавательные УУД</w:t>
            </w:r>
            <w:r w:rsidR="00717A64">
              <w:rPr>
                <w:rFonts w:ascii="Times New Roman" w:hAnsi="Times New Roman"/>
                <w:sz w:val="24"/>
                <w:szCs w:val="24"/>
              </w:rPr>
              <w:t>-умение выстраивать алгоритм по проведению экспе</w:t>
            </w:r>
            <w:r w:rsidR="007A204B">
              <w:rPr>
                <w:rFonts w:ascii="Times New Roman" w:hAnsi="Times New Roman"/>
                <w:sz w:val="24"/>
                <w:szCs w:val="24"/>
              </w:rPr>
              <w:t>р</w:t>
            </w:r>
            <w:r w:rsidR="00717A64">
              <w:rPr>
                <w:rFonts w:ascii="Times New Roman" w:hAnsi="Times New Roman"/>
                <w:sz w:val="24"/>
                <w:szCs w:val="24"/>
              </w:rPr>
              <w:t>имента</w:t>
            </w:r>
            <w:r w:rsidR="007A20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B607A" w:rsidRPr="00290ECA" w:rsidTr="00290ECA">
        <w:tc>
          <w:tcPr>
            <w:tcW w:w="1526" w:type="dxa"/>
            <w:vMerge/>
          </w:tcPr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gridSpan w:val="2"/>
          </w:tcPr>
          <w:p w:rsidR="00DB607A" w:rsidRPr="00886EC5" w:rsidRDefault="00DB607A" w:rsidP="00411EAD">
            <w:pPr>
              <w:suppressAutoHyphens/>
              <w:spacing w:after="120"/>
              <w:ind w:righ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Используется АМО</w:t>
            </w:r>
            <w:r w:rsidRPr="00886E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«Шкатулочка наших успехов, достижений»</w:t>
            </w:r>
          </w:p>
          <w:p w:rsidR="00DB607A" w:rsidRPr="00886EC5" w:rsidRDefault="00DB607A" w:rsidP="00411EAD">
            <w:pPr>
              <w:suppressAutoHyphens/>
              <w:spacing w:after="120"/>
              <w:ind w:righ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86E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1.Цели и задачи метода: подведение итогов.</w:t>
            </w:r>
          </w:p>
          <w:p w:rsidR="00DB607A" w:rsidRPr="00886EC5" w:rsidRDefault="00DB607A" w:rsidP="00411EAD">
            <w:pPr>
              <w:suppressAutoHyphens/>
              <w:spacing w:after="120"/>
              <w:ind w:righ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86E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2.Необходимые материалы: вырезанный по контуру и раскрашенный рисунок шкатулочки, фломастеры.</w:t>
            </w:r>
          </w:p>
          <w:p w:rsidR="00DB607A" w:rsidRPr="00886EC5" w:rsidRDefault="00DB607A" w:rsidP="00411EAD">
            <w:pPr>
              <w:suppressAutoHyphens/>
              <w:spacing w:after="120"/>
              <w:ind w:righ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86E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3.Предварительная подготовка: вырезать контуры и раскрасить рисунок шкатулки для каждого ученика. </w:t>
            </w:r>
          </w:p>
          <w:p w:rsidR="00DB607A" w:rsidRPr="00886EC5" w:rsidRDefault="00DB607A" w:rsidP="00411EAD">
            <w:pPr>
              <w:suppressAutoHyphens/>
              <w:spacing w:after="120"/>
              <w:ind w:righ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86EC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4.Технология проведения, включая объяснение задания обучающимся: все уч-ся получают контур шкатулки и фломастер для записи  основных знаний, умений и навыков, полученных на уроке.</w:t>
            </w:r>
          </w:p>
          <w:p w:rsidR="00DB607A" w:rsidRPr="00684428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8442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Ребята, у нас с вами подходит к концу урок. Думаю, что полезно отметить  впечатления об уроке. Вы получили раскрашенные контуры шкатулок. Обычно,  в них люди хранят самые ценные вещи. Предлагаю вам  положить в шкатулку знания, умения и навыки, которые вы приобрели  при изучении этой темы. </w:t>
            </w:r>
          </w:p>
          <w:p w:rsidR="00DB607A" w:rsidRPr="00684428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8442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Используйте фломастеры. </w:t>
            </w:r>
          </w:p>
          <w:p w:rsidR="00DB607A" w:rsidRPr="00684428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8442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Шкатулки можно забрать домой.</w:t>
            </w:r>
          </w:p>
          <w:p w:rsidR="00DB607A" w:rsidRPr="00684428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684428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8442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Ребята, вы  все сегодня хорошо поработали в дружественной и комфортной обстановке.</w:t>
            </w:r>
          </w:p>
          <w:p w:rsidR="00DB607A" w:rsidRPr="00684428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8442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Повторили понятия: магнитное поле, характеристику магнитного поля  магнитную индукцию, магнитный поток. Вспомнили правило буравчика,  правило Ленца, правило левой руки, правило обхвата правой рукой.  Решали  качественные, экспериментальные и вычислительные задачи.  Думаю, что с проверочной работой на следующем уроке все справятся успешно.</w:t>
            </w:r>
          </w:p>
          <w:p w:rsidR="00DB607A" w:rsidRPr="00684428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684428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8442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Выставите  оценки за урок.</w:t>
            </w:r>
          </w:p>
          <w:p w:rsidR="00DB607A" w:rsidRPr="00684428" w:rsidRDefault="00DB607A" w:rsidP="00411EAD">
            <w:pPr>
              <w:suppressAutoHyphens/>
              <w:rPr>
                <w:rFonts w:ascii="Times New Roman" w:eastAsia="Times New Roman" w:hAnsi="Times New Roman"/>
                <w:color w:val="FFFF00"/>
                <w:kern w:val="24"/>
                <w:sz w:val="24"/>
                <w:szCs w:val="24"/>
                <w:lang w:eastAsia="ru-RU"/>
              </w:rPr>
            </w:pPr>
            <w:r w:rsidRPr="0068442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Запишите домашнее задание:</w:t>
            </w:r>
            <w:r w:rsidRPr="00684428">
              <w:rPr>
                <w:rFonts w:ascii="Times New Roman" w:eastAsia="Times New Roman" w:hAnsi="Times New Roman"/>
                <w:color w:val="FFFF0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DB607A" w:rsidRPr="00684428" w:rsidRDefault="00DB607A" w:rsidP="00411EAD">
            <w:pPr>
              <w:suppressAutoHyphens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8442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Повторить § 35-40;</w:t>
            </w:r>
          </w:p>
          <w:p w:rsidR="00DB607A" w:rsidRPr="00290ECA" w:rsidRDefault="00DB607A" w:rsidP="00411EAD">
            <w:pPr>
              <w:suppressAutoHyphens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8442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Решить задачи  № 1479,  1480.</w:t>
            </w:r>
          </w:p>
          <w:p w:rsidR="00DB607A" w:rsidRPr="00684428" w:rsidRDefault="00DB607A" w:rsidP="00411EAD">
            <w:pPr>
              <w:suppressAutoHyphens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Творческое задание: сочинить загадку или кроссворд на 10 слов, составить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дачу по данной теме и решить е</w:t>
            </w:r>
            <w:r w:rsidR="00E507C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ё, придумать занимательный опыт с магнитами.</w:t>
            </w:r>
          </w:p>
          <w:p w:rsidR="00DB607A" w:rsidRPr="00290ECA" w:rsidRDefault="00DB607A" w:rsidP="00411EAD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Учебное занятие 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окончен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677" w:type="dxa"/>
          </w:tcPr>
          <w:p w:rsidR="00DB607A" w:rsidRPr="00684428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8442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Ребята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записывают фломастерами на обороте шкатулки</w:t>
            </w:r>
            <w:r w:rsidRPr="0068442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знания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, умения и навыки, которые </w:t>
            </w:r>
            <w:r w:rsidRPr="0068442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приобрели  при изучении 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данной </w:t>
            </w:r>
            <w:r w:rsidRPr="0068442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темы. </w:t>
            </w: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684428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8442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Шкатулки за</w:t>
            </w: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бирают</w:t>
            </w:r>
            <w:r w:rsidRPr="0068442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домой.</w:t>
            </w:r>
          </w:p>
          <w:p w:rsidR="00DB607A" w:rsidRPr="00684428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290ECA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B607A" w:rsidRPr="00684428" w:rsidRDefault="00DB607A" w:rsidP="00411EA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Выставляют</w:t>
            </w:r>
            <w:r w:rsidRPr="0068442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оценки за урок.</w:t>
            </w:r>
          </w:p>
          <w:p w:rsidR="00DB607A" w:rsidRPr="00684428" w:rsidRDefault="00DB607A" w:rsidP="00411EAD">
            <w:pPr>
              <w:suppressAutoHyphens/>
              <w:rPr>
                <w:rFonts w:ascii="Times New Roman" w:eastAsia="Times New Roman" w:hAnsi="Times New Roman"/>
                <w:color w:val="FFFF00"/>
                <w:kern w:val="24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Записывают домашнее задание.</w:t>
            </w:r>
          </w:p>
          <w:p w:rsidR="00DB607A" w:rsidRPr="00290ECA" w:rsidRDefault="00DB607A" w:rsidP="00411EAD">
            <w:pPr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B607A" w:rsidRDefault="00DB607A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Регулятивное УУД</w:t>
            </w:r>
          </w:p>
          <w:p w:rsidR="00DB607A" w:rsidRDefault="00DB607A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Коммуникативное УУД</w:t>
            </w:r>
          </w:p>
          <w:p w:rsidR="00DB607A" w:rsidRPr="00290ECA" w:rsidRDefault="00DB607A" w:rsidP="00411EAD">
            <w:pPr>
              <w:tabs>
                <w:tab w:val="left" w:pos="0"/>
                <w:tab w:val="left" w:pos="3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Познавательное УУД</w:t>
            </w:r>
          </w:p>
        </w:tc>
      </w:tr>
    </w:tbl>
    <w:p w:rsidR="00E507CD" w:rsidRDefault="006A4C50" w:rsidP="00411EAD">
      <w:pPr>
        <w:tabs>
          <w:tab w:val="left" w:pos="0"/>
          <w:tab w:val="left" w:pos="348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E507CD" w:rsidRDefault="00E507CD" w:rsidP="00411EAD">
      <w:pPr>
        <w:tabs>
          <w:tab w:val="left" w:pos="0"/>
          <w:tab w:val="left" w:pos="348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507CD" w:rsidRDefault="00E507CD" w:rsidP="00411EAD">
      <w:pPr>
        <w:tabs>
          <w:tab w:val="left" w:pos="0"/>
          <w:tab w:val="left" w:pos="348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507CD" w:rsidRDefault="00E507CD" w:rsidP="00411EAD">
      <w:pPr>
        <w:tabs>
          <w:tab w:val="left" w:pos="0"/>
          <w:tab w:val="left" w:pos="348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507CD" w:rsidRDefault="00E507CD" w:rsidP="00411EAD">
      <w:pPr>
        <w:tabs>
          <w:tab w:val="left" w:pos="0"/>
          <w:tab w:val="left" w:pos="348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90ECA" w:rsidRPr="00290ECA" w:rsidRDefault="00E507CD" w:rsidP="00411EAD">
      <w:pPr>
        <w:tabs>
          <w:tab w:val="left" w:pos="0"/>
          <w:tab w:val="left" w:pos="348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="006A4C50">
        <w:rPr>
          <w:rFonts w:ascii="Times New Roman" w:hAnsi="Times New Roman"/>
          <w:sz w:val="24"/>
          <w:szCs w:val="24"/>
        </w:rPr>
        <w:t xml:space="preserve"> Список литературы:</w:t>
      </w:r>
    </w:p>
    <w:p w:rsidR="006A4C50" w:rsidRPr="006A4C50" w:rsidRDefault="006A4C50" w:rsidP="00411EAD">
      <w:pPr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</w:pPr>
      <w:r>
        <w:rPr>
          <w:rFonts w:ascii="Times New Roman" w:eastAsiaTheme="minorEastAsia" w:hAnsi="Times New Roman"/>
          <w:color w:val="00B050"/>
          <w:kern w:val="24"/>
          <w:sz w:val="24"/>
          <w:szCs w:val="24"/>
          <w:lang w:eastAsia="ru-RU"/>
        </w:rPr>
        <w:t xml:space="preserve"> </w:t>
      </w:r>
      <w:proofErr w:type="gramStart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Буров В.А. Фронтальные  лабораторный занятия по физике  в 7-11 классах: книга для учителя/ Буров В.А.. – М.: Просвещение:</w:t>
      </w:r>
      <w:proofErr w:type="gramEnd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 xml:space="preserve"> </w:t>
      </w:r>
      <w:proofErr w:type="spellStart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Учеблит</w:t>
      </w:r>
      <w:proofErr w:type="spellEnd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., 1990. – 338.</w:t>
      </w:r>
    </w:p>
    <w:p w:rsidR="006A4C50" w:rsidRPr="006A4C50" w:rsidRDefault="006A4C50" w:rsidP="00411EAD">
      <w:pPr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</w:pPr>
      <w:proofErr w:type="spellStart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Ванклив</w:t>
      </w:r>
      <w:proofErr w:type="spellEnd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 xml:space="preserve"> Д. Физика в занимательных опытах, заданиях и моделях/ </w:t>
      </w:r>
      <w:proofErr w:type="spellStart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Д.Ванклиев</w:t>
      </w:r>
      <w:proofErr w:type="spellEnd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 xml:space="preserve">; перевод с англ. И.Е. </w:t>
      </w:r>
      <w:proofErr w:type="spellStart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Сацевича</w:t>
      </w:r>
      <w:proofErr w:type="spellEnd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 xml:space="preserve">. – М.: </w:t>
      </w:r>
      <w:proofErr w:type="spellStart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Астель</w:t>
      </w:r>
      <w:proofErr w:type="spellEnd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: Владимир, 2010. – 222с.</w:t>
      </w:r>
    </w:p>
    <w:p w:rsidR="006A4C50" w:rsidRPr="006A4C50" w:rsidRDefault="006A4C50" w:rsidP="00411EAD">
      <w:pPr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</w:pPr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 xml:space="preserve">Гулиа Н.В. Удивительная физика / </w:t>
      </w:r>
      <w:proofErr w:type="spellStart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Н.В.Гулиа</w:t>
      </w:r>
      <w:proofErr w:type="spellEnd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. – М.: ЭНАС, 2012. – 416с.</w:t>
      </w:r>
    </w:p>
    <w:p w:rsidR="006A4C50" w:rsidRPr="006A4C50" w:rsidRDefault="006A4C50" w:rsidP="00411EAD">
      <w:pPr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</w:pPr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Лукьянов А.В. Физика. 9класс. Учимся решать задачи./</w:t>
      </w:r>
      <w:proofErr w:type="spellStart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А.В.Лукьянов</w:t>
      </w:r>
      <w:proofErr w:type="spellEnd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, – М.: «Интеллект – Центр», 2011. – 160с.</w:t>
      </w:r>
    </w:p>
    <w:p w:rsidR="006A4C50" w:rsidRPr="006A4C50" w:rsidRDefault="006A4C50" w:rsidP="00411EAD">
      <w:pPr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</w:pPr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 xml:space="preserve">Марон А.Е. Сборник качественных задач по физике: для 7-9кл. </w:t>
      </w:r>
      <w:proofErr w:type="spellStart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общеобразоват</w:t>
      </w:r>
      <w:proofErr w:type="spellEnd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 xml:space="preserve">. учреждений / </w:t>
      </w:r>
      <w:proofErr w:type="spellStart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А.Е.Марон</w:t>
      </w:r>
      <w:proofErr w:type="spellEnd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 xml:space="preserve">, </w:t>
      </w:r>
      <w:proofErr w:type="spellStart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Е.А.Марон</w:t>
      </w:r>
      <w:proofErr w:type="spellEnd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. – М.: Просвещение, 2006.-239с.</w:t>
      </w:r>
    </w:p>
    <w:p w:rsidR="006A4C50" w:rsidRPr="006A4C50" w:rsidRDefault="006A4C50" w:rsidP="00411EAD">
      <w:pPr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</w:pPr>
      <w:proofErr w:type="gramStart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Монастырский</w:t>
      </w:r>
      <w:proofErr w:type="gramEnd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 xml:space="preserve"> Л.М.. Физика. 7-9 классы. Тематические тесты по физике. Подготовка к ГИА-9/ Л.М. </w:t>
      </w:r>
      <w:proofErr w:type="gramStart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Монастырский</w:t>
      </w:r>
      <w:proofErr w:type="gramEnd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. -  Легион - М, 2010. – 176с.</w:t>
      </w:r>
    </w:p>
    <w:p w:rsidR="006A4C50" w:rsidRPr="006A4C50" w:rsidRDefault="006A4C50" w:rsidP="00411EAD">
      <w:pPr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</w:pPr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 xml:space="preserve">Пёрышкин А.В. Физика, 9 </w:t>
      </w:r>
      <w:proofErr w:type="spellStart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кл</w:t>
      </w:r>
      <w:proofErr w:type="spellEnd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.: учебник /</w:t>
      </w:r>
      <w:proofErr w:type="spellStart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А.В.Пёрышкин</w:t>
      </w:r>
      <w:proofErr w:type="spellEnd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 xml:space="preserve">, </w:t>
      </w:r>
      <w:proofErr w:type="spellStart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Е.М.Гутник</w:t>
      </w:r>
      <w:proofErr w:type="spellEnd"/>
      <w:proofErr w:type="gramStart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 xml:space="preserve"> ,</w:t>
      </w:r>
      <w:proofErr w:type="gramEnd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 xml:space="preserve">  – М.: Дрофа, 2014.-319 с.</w:t>
      </w:r>
    </w:p>
    <w:p w:rsidR="006A4C50" w:rsidRPr="006A4C50" w:rsidRDefault="006A4C50" w:rsidP="00411EAD">
      <w:pPr>
        <w:numPr>
          <w:ilvl w:val="0"/>
          <w:numId w:val="21"/>
        </w:numPr>
        <w:suppressAutoHyphens/>
        <w:spacing w:after="0" w:line="240" w:lineRule="auto"/>
        <w:contextualSpacing/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</w:pPr>
      <w:proofErr w:type="spellStart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Роджерс</w:t>
      </w:r>
      <w:proofErr w:type="spellEnd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 xml:space="preserve"> Э. Физика для </w:t>
      </w:r>
      <w:proofErr w:type="gramStart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любознательных</w:t>
      </w:r>
      <w:proofErr w:type="gramEnd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. /</w:t>
      </w:r>
      <w:proofErr w:type="spellStart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Э.Роджерс</w:t>
      </w:r>
      <w:proofErr w:type="spellEnd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, - М.: «Интеллект – Центр», 2011. – 200 с.</w:t>
      </w:r>
    </w:p>
    <w:p w:rsidR="006A4C50" w:rsidRPr="006A4C50" w:rsidRDefault="006A4C50" w:rsidP="00411EAD">
      <w:pPr>
        <w:numPr>
          <w:ilvl w:val="0"/>
          <w:numId w:val="21"/>
        </w:numPr>
        <w:spacing w:line="240" w:lineRule="auto"/>
        <w:contextualSpacing/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</w:pPr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 xml:space="preserve">Тихомирова С.А. Физика в пословицах, загадках и сказках / </w:t>
      </w:r>
      <w:proofErr w:type="spellStart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С.А.Тихомирова</w:t>
      </w:r>
      <w:proofErr w:type="spellEnd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. – М.: Школьная Пресса, 2002. – 28с.</w:t>
      </w:r>
    </w:p>
    <w:p w:rsidR="00290ECA" w:rsidRPr="006A4C50" w:rsidRDefault="006A4C50" w:rsidP="00411EAD">
      <w:pPr>
        <w:spacing w:after="0" w:line="240" w:lineRule="auto"/>
        <w:ind w:left="360"/>
        <w:rPr>
          <w:rFonts w:ascii="Times New Roman" w:eastAsiaTheme="minorEastAsia" w:hAnsi="Times New Roman"/>
          <w:color w:val="00B050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10</w:t>
      </w:r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Хуторской А.В. Увлекательная физика. /</w:t>
      </w:r>
      <w:proofErr w:type="spellStart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А.В.Хуторской</w:t>
      </w:r>
      <w:proofErr w:type="spellEnd"/>
      <w:r w:rsidRPr="006A4C50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ar-SA"/>
        </w:rPr>
        <w:t>, – М.: «Интеллект – Центр», 2011. – 120 с.</w:t>
      </w:r>
      <w:r w:rsidRPr="006A4C50">
        <w:rPr>
          <w:rFonts w:ascii="Times New Roman" w:eastAsiaTheme="minorEastAsia" w:hAnsi="Times New Roman"/>
          <w:color w:val="00B050"/>
          <w:kern w:val="24"/>
          <w:sz w:val="24"/>
          <w:szCs w:val="24"/>
          <w:lang w:eastAsia="ru-RU"/>
        </w:rPr>
        <w:t xml:space="preserve">                     </w:t>
      </w:r>
    </w:p>
    <w:p w:rsidR="006A4C50" w:rsidRDefault="00290ECA" w:rsidP="00411EAD">
      <w:pPr>
        <w:spacing w:after="0" w:line="240" w:lineRule="auto"/>
        <w:contextualSpacing/>
        <w:rPr>
          <w:rFonts w:ascii="Times New Roman" w:eastAsiaTheme="minorEastAsia" w:hAnsi="Times New Roman"/>
          <w:color w:val="00B050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B050"/>
          <w:kern w:val="24"/>
          <w:sz w:val="24"/>
          <w:szCs w:val="24"/>
          <w:lang w:eastAsia="ru-RU"/>
        </w:rPr>
        <w:t xml:space="preserve">                                                                          </w:t>
      </w:r>
      <w:r w:rsidRPr="00290ECA">
        <w:rPr>
          <w:rFonts w:ascii="Times New Roman" w:eastAsiaTheme="minorEastAsia" w:hAnsi="Times New Roman"/>
          <w:color w:val="00B050"/>
          <w:kern w:val="24"/>
          <w:sz w:val="24"/>
          <w:szCs w:val="24"/>
          <w:lang w:eastAsia="ru-RU"/>
        </w:rPr>
        <w:t xml:space="preserve">    </w:t>
      </w:r>
    </w:p>
    <w:p w:rsidR="006A4C50" w:rsidRPr="006A4C50" w:rsidRDefault="006A4C50" w:rsidP="00411EAD">
      <w:pPr>
        <w:spacing w:after="0" w:line="240" w:lineRule="auto"/>
        <w:contextualSpacing/>
        <w:rPr>
          <w:rFonts w:ascii="Times New Roman" w:eastAsiaTheme="minorEastAsia" w:hAnsi="Times New Roman"/>
          <w:color w:val="00B050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B050"/>
          <w:kern w:val="24"/>
          <w:sz w:val="24"/>
          <w:szCs w:val="24"/>
          <w:lang w:eastAsia="ru-RU"/>
        </w:rPr>
        <w:t xml:space="preserve">                                                                    </w:t>
      </w:r>
      <w:r w:rsidRPr="006A4C50">
        <w:rPr>
          <w:rFonts w:ascii="Times New Roman" w:eastAsia="Times New Roman" w:hAnsi="Times New Roman"/>
          <w:sz w:val="24"/>
          <w:szCs w:val="24"/>
          <w:lang w:eastAsia="ar-SA"/>
        </w:rPr>
        <w:t xml:space="preserve">Ссылки </w:t>
      </w:r>
      <w:proofErr w:type="gramStart"/>
      <w:r w:rsidRPr="006A4C50">
        <w:rPr>
          <w:rFonts w:ascii="Times New Roman" w:eastAsia="Times New Roman" w:hAnsi="Times New Roman"/>
          <w:sz w:val="24"/>
          <w:szCs w:val="24"/>
          <w:lang w:eastAsia="ar-SA"/>
        </w:rPr>
        <w:t>на</w:t>
      </w:r>
      <w:proofErr w:type="gramEnd"/>
      <w:r w:rsidRPr="006A4C50">
        <w:rPr>
          <w:rFonts w:ascii="Times New Roman" w:eastAsia="Times New Roman" w:hAnsi="Times New Roman"/>
          <w:sz w:val="24"/>
          <w:szCs w:val="24"/>
          <w:lang w:eastAsia="ar-SA"/>
        </w:rPr>
        <w:t xml:space="preserve"> использованные </w:t>
      </w:r>
      <w:proofErr w:type="spellStart"/>
      <w:r w:rsidRPr="006A4C50">
        <w:rPr>
          <w:rFonts w:ascii="Times New Roman" w:eastAsia="Times New Roman" w:hAnsi="Times New Roman"/>
          <w:sz w:val="24"/>
          <w:szCs w:val="24"/>
          <w:lang w:eastAsia="ar-SA"/>
        </w:rPr>
        <w:t>интернет-ресурсы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>:</w:t>
      </w:r>
    </w:p>
    <w:p w:rsidR="006A4C50" w:rsidRPr="006A4C50" w:rsidRDefault="001F4E3B" w:rsidP="00E507CD">
      <w:pPr>
        <w:spacing w:after="0" w:line="240" w:lineRule="auto"/>
        <w:ind w:left="284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  <w:hyperlink r:id="rId7" w:tgtFrame="_blank" w:history="1">
        <w:r w:rsidR="006A4C50" w:rsidRPr="006A4C50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en-US" w:eastAsia="ar-SA"/>
          </w:rPr>
          <w:t>http</w:t>
        </w:r>
        <w:r w:rsidR="006A4C50" w:rsidRPr="006A4C50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ar-SA"/>
          </w:rPr>
          <w:t>://</w:t>
        </w:r>
        <w:r w:rsidR="006A4C50" w:rsidRPr="006A4C50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en-US" w:eastAsia="ar-SA"/>
          </w:rPr>
          <w:t>www</w:t>
        </w:r>
        <w:r w:rsidR="006A4C50" w:rsidRPr="006A4C50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ar-SA"/>
          </w:rPr>
          <w:t>.</w:t>
        </w:r>
        <w:proofErr w:type="spellStart"/>
        <w:r w:rsidR="006A4C50" w:rsidRPr="006A4C50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en-US" w:eastAsia="ar-SA"/>
          </w:rPr>
          <w:t>moi</w:t>
        </w:r>
        <w:proofErr w:type="spellEnd"/>
        <w:r w:rsidR="006A4C50" w:rsidRPr="006A4C50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ar-SA"/>
          </w:rPr>
          <w:t>-</w:t>
        </w:r>
        <w:proofErr w:type="spellStart"/>
        <w:r w:rsidR="006A4C50" w:rsidRPr="006A4C50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en-US" w:eastAsia="ar-SA"/>
          </w:rPr>
          <w:t>universitet</w:t>
        </w:r>
        <w:proofErr w:type="spellEnd"/>
        <w:r w:rsidR="006A4C50" w:rsidRPr="006A4C50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ar-SA"/>
          </w:rPr>
          <w:t>.</w:t>
        </w:r>
        <w:proofErr w:type="spellStart"/>
        <w:r w:rsidR="006A4C50" w:rsidRPr="006A4C50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en-US" w:eastAsia="ar-SA"/>
          </w:rPr>
          <w:t>ru</w:t>
        </w:r>
        <w:proofErr w:type="spellEnd"/>
        <w:r w:rsidR="006A4C50" w:rsidRPr="006A4C50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ar-SA"/>
          </w:rPr>
          <w:t>/</w:t>
        </w:r>
      </w:hyperlink>
    </w:p>
    <w:p w:rsidR="006A4C50" w:rsidRPr="006A4C50" w:rsidRDefault="001F4E3B" w:rsidP="00E507CD">
      <w:pPr>
        <w:spacing w:after="0" w:line="240" w:lineRule="auto"/>
        <w:ind w:left="284"/>
        <w:textAlignment w:val="baseline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ar-SA"/>
        </w:rPr>
      </w:pPr>
      <w:hyperlink r:id="rId8" w:history="1">
        <w:r w:rsidR="006A4C50" w:rsidRPr="006A4C5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ar-SA"/>
          </w:rPr>
          <w:t>http</w:t>
        </w:r>
        <w:r w:rsidR="006A4C50" w:rsidRPr="006A4C5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://</w:t>
        </w:r>
        <w:r w:rsidR="006A4C50" w:rsidRPr="006A4C5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ar-SA"/>
          </w:rPr>
          <w:t>www</w:t>
        </w:r>
        <w:r w:rsidR="006A4C50" w:rsidRPr="006A4C5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.</w:t>
        </w:r>
        <w:proofErr w:type="spellStart"/>
        <w:r w:rsidR="006A4C50" w:rsidRPr="006A4C5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ar-SA"/>
          </w:rPr>
          <w:t>moi</w:t>
        </w:r>
        <w:proofErr w:type="spellEnd"/>
        <w:r w:rsidR="006A4C50" w:rsidRPr="006A4C5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-</w:t>
        </w:r>
        <w:proofErr w:type="spellStart"/>
        <w:r w:rsidR="006A4C50" w:rsidRPr="006A4C5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ar-SA"/>
          </w:rPr>
          <w:t>universitet</w:t>
        </w:r>
        <w:proofErr w:type="spellEnd"/>
        <w:r w:rsidR="006A4C50" w:rsidRPr="006A4C5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.</w:t>
        </w:r>
        <w:proofErr w:type="spellStart"/>
        <w:r w:rsidR="006A4C50" w:rsidRPr="006A4C5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ar-SA"/>
          </w:rPr>
          <w:t>ru</w:t>
        </w:r>
        <w:proofErr w:type="spellEnd"/>
        <w:r w:rsidR="006A4C50" w:rsidRPr="006A4C5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/</w:t>
        </w:r>
        <w:proofErr w:type="spellStart"/>
        <w:r w:rsidR="006A4C50" w:rsidRPr="006A4C5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ar-SA"/>
          </w:rPr>
          <w:t>ebooks</w:t>
        </w:r>
        <w:proofErr w:type="spellEnd"/>
        <w:r w:rsidR="006A4C50" w:rsidRPr="006A4C5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/</w:t>
        </w:r>
        <w:proofErr w:type="spellStart"/>
        <w:r w:rsidR="006A4C50" w:rsidRPr="006A4C5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ar-SA"/>
          </w:rPr>
          <w:t>kamo</w:t>
        </w:r>
        <w:proofErr w:type="spellEnd"/>
        <w:r w:rsidR="006A4C50" w:rsidRPr="006A4C5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/</w:t>
        </w:r>
        <w:proofErr w:type="spellStart"/>
        <w:r w:rsidR="006A4C50" w:rsidRPr="006A4C5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ar-SA"/>
          </w:rPr>
          <w:t>kamo</w:t>
        </w:r>
        <w:proofErr w:type="spellEnd"/>
        <w:r w:rsidR="006A4C50" w:rsidRPr="006A4C5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/</w:t>
        </w:r>
      </w:hyperlink>
    </w:p>
    <w:p w:rsidR="006A4C50" w:rsidRDefault="006A4C50" w:rsidP="00E507CD">
      <w:pPr>
        <w:spacing w:after="0" w:line="240" w:lineRule="auto"/>
        <w:ind w:left="284"/>
        <w:contextualSpacing/>
        <w:rPr>
          <w:rFonts w:ascii="Times New Roman" w:eastAsiaTheme="minorEastAsia" w:hAnsi="Times New Roman"/>
          <w:color w:val="00B050"/>
          <w:kern w:val="24"/>
          <w:sz w:val="24"/>
          <w:szCs w:val="24"/>
          <w:lang w:eastAsia="ru-RU"/>
        </w:rPr>
      </w:pPr>
    </w:p>
    <w:p w:rsidR="00411EAD" w:rsidRDefault="00411EAD" w:rsidP="00E507CD">
      <w:pPr>
        <w:spacing w:after="0" w:line="240" w:lineRule="auto"/>
        <w:ind w:left="284"/>
        <w:contextualSpacing/>
        <w:rPr>
          <w:rFonts w:ascii="Times New Roman" w:eastAsiaTheme="minorEastAsia" w:hAnsi="Times New Roman"/>
          <w:color w:val="00B050"/>
          <w:kern w:val="24"/>
          <w:sz w:val="24"/>
          <w:szCs w:val="24"/>
          <w:lang w:eastAsia="ru-RU"/>
        </w:rPr>
      </w:pPr>
    </w:p>
    <w:p w:rsidR="00411EAD" w:rsidRDefault="00411EAD" w:rsidP="00411EAD">
      <w:pPr>
        <w:spacing w:after="0" w:line="240" w:lineRule="auto"/>
        <w:contextualSpacing/>
        <w:rPr>
          <w:rFonts w:ascii="Times New Roman" w:eastAsiaTheme="minorEastAsia" w:hAnsi="Times New Roman"/>
          <w:color w:val="00B050"/>
          <w:kern w:val="24"/>
          <w:sz w:val="24"/>
          <w:szCs w:val="24"/>
          <w:lang w:eastAsia="ru-RU"/>
        </w:rPr>
      </w:pPr>
    </w:p>
    <w:p w:rsidR="00411EAD" w:rsidRDefault="00411EAD" w:rsidP="00411EAD">
      <w:pPr>
        <w:spacing w:after="0" w:line="240" w:lineRule="auto"/>
        <w:contextualSpacing/>
        <w:rPr>
          <w:rFonts w:ascii="Times New Roman" w:eastAsiaTheme="minorEastAsia" w:hAnsi="Times New Roman"/>
          <w:color w:val="00B050"/>
          <w:kern w:val="24"/>
          <w:sz w:val="24"/>
          <w:szCs w:val="24"/>
          <w:lang w:eastAsia="ru-RU"/>
        </w:rPr>
      </w:pPr>
    </w:p>
    <w:p w:rsidR="00290ECA" w:rsidRPr="00290ECA" w:rsidRDefault="00290ECA" w:rsidP="00411EAD">
      <w:pPr>
        <w:spacing w:after="0" w:line="240" w:lineRule="auto"/>
        <w:contextualSpacing/>
        <w:rPr>
          <w:rFonts w:ascii="Times New Roman" w:eastAsiaTheme="minorEastAsia" w:hAnsi="Times New Roman"/>
          <w:kern w:val="24"/>
          <w:sz w:val="24"/>
          <w:szCs w:val="24"/>
          <w:lang w:eastAsia="ru-RU"/>
        </w:rPr>
      </w:pPr>
      <w:r w:rsidRPr="00290ECA">
        <w:rPr>
          <w:rFonts w:ascii="Times New Roman" w:eastAsiaTheme="minorEastAsia" w:hAnsi="Times New Roman"/>
          <w:color w:val="00B050"/>
          <w:kern w:val="24"/>
          <w:sz w:val="24"/>
          <w:szCs w:val="24"/>
          <w:lang w:eastAsia="ru-RU"/>
        </w:rPr>
        <w:t xml:space="preserve"> </w:t>
      </w:r>
      <w:r w:rsidR="006A4C50">
        <w:rPr>
          <w:rFonts w:ascii="Times New Roman" w:eastAsiaTheme="minorEastAsia" w:hAnsi="Times New Roman"/>
          <w:color w:val="00B050"/>
          <w:kern w:val="24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Pr="00290ECA">
        <w:rPr>
          <w:rFonts w:ascii="Times New Roman" w:eastAsiaTheme="minorEastAsia" w:hAnsi="Times New Roman"/>
          <w:kern w:val="24"/>
          <w:sz w:val="24"/>
          <w:szCs w:val="24"/>
          <w:lang w:eastAsia="ru-RU"/>
        </w:rPr>
        <w:t xml:space="preserve">ПРИЛОЖЕНИЕ    </w:t>
      </w:r>
    </w:p>
    <w:p w:rsidR="00290ECA" w:rsidRPr="00290ECA" w:rsidRDefault="00290ECA" w:rsidP="00411EAD">
      <w:pPr>
        <w:spacing w:after="0" w:line="240" w:lineRule="auto"/>
        <w:contextualSpacing/>
        <w:rPr>
          <w:rFonts w:ascii="Times New Roman" w:eastAsiaTheme="minorEastAsia" w:hAnsi="Times New Roman"/>
          <w:kern w:val="24"/>
          <w:sz w:val="24"/>
          <w:szCs w:val="24"/>
          <w:lang w:eastAsia="ru-RU"/>
        </w:rPr>
      </w:pPr>
      <w:r w:rsidRPr="00290ECA">
        <w:rPr>
          <w:rFonts w:ascii="Times New Roman" w:eastAsiaTheme="minorEastAsia" w:hAnsi="Times New Roman"/>
          <w:kern w:val="24"/>
          <w:sz w:val="24"/>
          <w:szCs w:val="24"/>
          <w:lang w:eastAsia="ru-RU"/>
        </w:rPr>
        <w:t xml:space="preserve">  </w:t>
      </w:r>
    </w:p>
    <w:p w:rsidR="00290ECA" w:rsidRPr="00290ECA" w:rsidRDefault="00290ECA" w:rsidP="00E507CD">
      <w:pPr>
        <w:spacing w:after="0" w:line="240" w:lineRule="auto"/>
        <w:ind w:left="142"/>
        <w:contextualSpacing/>
        <w:rPr>
          <w:rFonts w:ascii="Times New Roman" w:eastAsia="SimSun" w:hAnsi="Times New Roman"/>
          <w:kern w:val="24"/>
          <w:sz w:val="24"/>
          <w:szCs w:val="24"/>
          <w:lang w:eastAsia="ru-RU"/>
        </w:rPr>
      </w:pPr>
      <w:r w:rsidRPr="00290ECA">
        <w:rPr>
          <w:rFonts w:ascii="Times New Roman" w:eastAsia="SimSun" w:hAnsi="Times New Roman"/>
          <w:kern w:val="24"/>
          <w:sz w:val="24"/>
          <w:szCs w:val="24"/>
          <w:lang w:eastAsia="ru-RU"/>
        </w:rPr>
        <w:t xml:space="preserve">Задача №1. Что произойдёт с магнитной стрелкой, если цепь замкнуть?  </w:t>
      </w:r>
    </w:p>
    <w:p w:rsidR="00290ECA" w:rsidRPr="00290ECA" w:rsidRDefault="00290ECA" w:rsidP="00E507CD">
      <w:pPr>
        <w:spacing w:after="0" w:line="240" w:lineRule="auto"/>
        <w:ind w:left="142"/>
        <w:contextualSpacing/>
        <w:rPr>
          <w:rFonts w:ascii="Times New Roman" w:eastAsia="SimSun" w:hAnsi="Times New Roman"/>
          <w:kern w:val="24"/>
          <w:sz w:val="24"/>
          <w:szCs w:val="24"/>
          <w:lang w:eastAsia="ru-RU"/>
        </w:rPr>
      </w:pPr>
      <w:r w:rsidRPr="00290ECA">
        <w:rPr>
          <w:rFonts w:ascii="Times New Roman" w:eastAsia="SimSun" w:hAnsi="Times New Roman"/>
          <w:kern w:val="24"/>
          <w:sz w:val="24"/>
          <w:szCs w:val="24"/>
          <w:lang w:eastAsia="ru-RU"/>
        </w:rPr>
        <w:t>Задача №2. Почему компас делают из  меди,  алюминия, пластмассы и других материалов, но не из железа?</w:t>
      </w:r>
    </w:p>
    <w:p w:rsidR="00290ECA" w:rsidRPr="00290ECA" w:rsidRDefault="00290ECA" w:rsidP="00E507CD">
      <w:pPr>
        <w:spacing w:after="0" w:line="240" w:lineRule="auto"/>
        <w:ind w:left="142"/>
        <w:contextualSpacing/>
        <w:rPr>
          <w:rFonts w:ascii="Times New Roman" w:eastAsia="SimSun" w:hAnsi="Times New Roman"/>
          <w:kern w:val="24"/>
          <w:sz w:val="24"/>
          <w:szCs w:val="24"/>
          <w:lang w:eastAsia="ru-RU"/>
        </w:rPr>
      </w:pPr>
      <w:r w:rsidRPr="00290ECA">
        <w:rPr>
          <w:rFonts w:ascii="Times New Roman" w:eastAsia="SimSun" w:hAnsi="Times New Roman"/>
          <w:kern w:val="24"/>
          <w:sz w:val="24"/>
          <w:szCs w:val="24"/>
          <w:lang w:eastAsia="ru-RU"/>
        </w:rPr>
        <w:t>Задача №3. Определите  направление  индукционного тока.</w:t>
      </w:r>
    </w:p>
    <w:p w:rsidR="00290ECA" w:rsidRPr="00290ECA" w:rsidRDefault="00290ECA" w:rsidP="00E507CD">
      <w:pPr>
        <w:spacing w:after="0" w:line="240" w:lineRule="auto"/>
        <w:ind w:left="142"/>
        <w:contextualSpacing/>
        <w:rPr>
          <w:rFonts w:ascii="Times New Roman" w:eastAsia="SimSun" w:hAnsi="Times New Roman"/>
          <w:kern w:val="24"/>
          <w:sz w:val="24"/>
          <w:szCs w:val="24"/>
          <w:lang w:eastAsia="ru-RU"/>
        </w:rPr>
      </w:pPr>
      <w:r w:rsidRPr="00290ECA">
        <w:rPr>
          <w:rFonts w:ascii="Times New Roman" w:eastAsia="SimSun" w:hAnsi="Times New Roman"/>
          <w:kern w:val="24"/>
          <w:sz w:val="24"/>
          <w:szCs w:val="24"/>
          <w:lang w:eastAsia="ru-RU"/>
        </w:rPr>
        <w:t>Задача №4. Определите модуль магнитной индукции, если на проводник длиной 10 см  при силе тока в нём 8</w:t>
      </w:r>
      <w:proofErr w:type="gramStart"/>
      <w:r w:rsidRPr="00290ECA">
        <w:rPr>
          <w:rFonts w:ascii="Times New Roman" w:eastAsia="SimSun" w:hAnsi="Times New Roman"/>
          <w:kern w:val="24"/>
          <w:sz w:val="24"/>
          <w:szCs w:val="24"/>
          <w:lang w:eastAsia="ru-RU"/>
        </w:rPr>
        <w:t xml:space="preserve"> А</w:t>
      </w:r>
      <w:proofErr w:type="gramEnd"/>
      <w:r w:rsidRPr="00290ECA">
        <w:rPr>
          <w:rFonts w:ascii="Times New Roman" w:eastAsia="SimSun" w:hAnsi="Times New Roman"/>
          <w:kern w:val="24"/>
          <w:sz w:val="24"/>
          <w:szCs w:val="24"/>
          <w:lang w:eastAsia="ru-RU"/>
        </w:rPr>
        <w:t xml:space="preserve"> действует сила Ампера 280 мН, угол между проводником и магнитной индукцией α=45°.</w:t>
      </w:r>
    </w:p>
    <w:p w:rsidR="00290ECA" w:rsidRPr="00290ECA" w:rsidRDefault="00290ECA" w:rsidP="00E507CD">
      <w:pPr>
        <w:spacing w:after="0" w:line="240" w:lineRule="auto"/>
        <w:ind w:left="142"/>
        <w:contextualSpacing/>
        <w:rPr>
          <w:rFonts w:ascii="Times New Roman" w:eastAsia="SimSun" w:hAnsi="Times New Roman"/>
          <w:kern w:val="24"/>
          <w:sz w:val="24"/>
          <w:szCs w:val="24"/>
          <w:lang w:eastAsia="ru-RU"/>
        </w:rPr>
      </w:pPr>
      <w:r w:rsidRPr="00290ECA">
        <w:rPr>
          <w:rFonts w:ascii="Times New Roman" w:eastAsia="SimSun" w:hAnsi="Times New Roman"/>
          <w:kern w:val="24"/>
          <w:sz w:val="24"/>
          <w:szCs w:val="24"/>
          <w:lang w:eastAsia="ru-RU"/>
        </w:rPr>
        <w:t xml:space="preserve">Задача №5. Определите   силу Ампера, действующую на проводник длиной 20 см при силе тока в нём 2 А. Модуль магнитной индукции равен 5 </w:t>
      </w:r>
      <w:proofErr w:type="spellStart"/>
      <w:r w:rsidRPr="00290ECA">
        <w:rPr>
          <w:rFonts w:ascii="Times New Roman" w:eastAsia="SimSun" w:hAnsi="Times New Roman"/>
          <w:kern w:val="24"/>
          <w:sz w:val="24"/>
          <w:szCs w:val="24"/>
          <w:lang w:eastAsia="ru-RU"/>
        </w:rPr>
        <w:t>мТл</w:t>
      </w:r>
      <w:proofErr w:type="spellEnd"/>
      <w:r w:rsidRPr="00290ECA">
        <w:rPr>
          <w:rFonts w:ascii="Times New Roman" w:eastAsia="SimSun" w:hAnsi="Times New Roman"/>
          <w:kern w:val="24"/>
          <w:sz w:val="24"/>
          <w:szCs w:val="24"/>
          <w:lang w:eastAsia="ru-RU"/>
        </w:rPr>
        <w:t>, угол между проводником и магнитной индукцией α=90°.</w:t>
      </w:r>
    </w:p>
    <w:p w:rsidR="00290ECA" w:rsidRPr="00290ECA" w:rsidRDefault="00290ECA" w:rsidP="00E507CD">
      <w:pPr>
        <w:spacing w:after="0" w:line="240" w:lineRule="auto"/>
        <w:ind w:left="142"/>
        <w:contextualSpacing/>
        <w:rPr>
          <w:rFonts w:ascii="Times New Roman" w:eastAsiaTheme="minorEastAsia" w:hAnsi="Times New Roman"/>
          <w:color w:val="4F81BD" w:themeColor="accent1"/>
          <w:kern w:val="24"/>
          <w:sz w:val="24"/>
          <w:szCs w:val="24"/>
          <w:lang w:eastAsia="ru-RU"/>
        </w:rPr>
      </w:pPr>
      <w:r w:rsidRPr="00290ECA">
        <w:rPr>
          <w:rFonts w:ascii="Times New Roman" w:eastAsia="SimSun" w:hAnsi="Times New Roman"/>
          <w:kern w:val="24"/>
          <w:sz w:val="24"/>
          <w:szCs w:val="24"/>
          <w:lang w:eastAsia="ru-RU"/>
        </w:rPr>
        <w:t>Задача №6. Определите работу  силы Ампера   если проводник длиной 20 см  при  силе тока I=6А переместился на 2 см в магнитном  поле  с индукцией</w:t>
      </w:r>
      <w:proofErr w:type="gramStart"/>
      <w:r w:rsidRPr="00290ECA">
        <w:rPr>
          <w:rFonts w:ascii="Times New Roman" w:eastAsia="SimSun" w:hAnsi="Times New Roman"/>
          <w:kern w:val="24"/>
          <w:sz w:val="24"/>
          <w:szCs w:val="24"/>
          <w:lang w:eastAsia="ru-RU"/>
        </w:rPr>
        <w:t xml:space="preserve"> В</w:t>
      </w:r>
      <w:proofErr w:type="gramEnd"/>
      <w:r w:rsidRPr="00290ECA">
        <w:rPr>
          <w:rFonts w:ascii="Times New Roman" w:eastAsia="SimSun" w:hAnsi="Times New Roman"/>
          <w:kern w:val="24"/>
          <w:sz w:val="24"/>
          <w:szCs w:val="24"/>
          <w:lang w:eastAsia="ru-RU"/>
        </w:rPr>
        <w:t>=0,5 Тл,  угол между проводни</w:t>
      </w:r>
      <w:r>
        <w:rPr>
          <w:rFonts w:ascii="Times New Roman" w:eastAsia="SimSun" w:hAnsi="Times New Roman"/>
          <w:kern w:val="24"/>
          <w:sz w:val="24"/>
          <w:szCs w:val="24"/>
          <w:lang w:eastAsia="ru-RU"/>
        </w:rPr>
        <w:t>ком и магнитной индукцией α=90°.</w:t>
      </w:r>
    </w:p>
    <w:p w:rsidR="00290ECA" w:rsidRPr="00290ECA" w:rsidRDefault="00290ECA" w:rsidP="00411EAD">
      <w:pPr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90E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Отгадайте </w:t>
      </w:r>
      <w:r w:rsidRPr="00290E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кроссворд </w:t>
      </w:r>
      <w:r w:rsidRPr="00290E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290ECA">
        <w:rPr>
          <w:rFonts w:ascii="Times New Roman" w:eastAsiaTheme="minorHAnsi" w:hAnsi="Times New Roman"/>
          <w:bCs/>
          <w:sz w:val="24"/>
          <w:szCs w:val="24"/>
        </w:rPr>
        <w:t>по теме "Магнитное поле"</w:t>
      </w:r>
    </w:p>
    <w:p w:rsidR="00290ECA" w:rsidRPr="00290ECA" w:rsidRDefault="00290ECA" w:rsidP="00411EAD">
      <w:pPr>
        <w:numPr>
          <w:ilvl w:val="0"/>
          <w:numId w:val="20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ECA">
        <w:rPr>
          <w:rFonts w:ascii="Times New Roman" w:eastAsiaTheme="minorHAnsi" w:hAnsi="Times New Roman"/>
          <w:color w:val="252525"/>
          <w:sz w:val="24"/>
          <w:szCs w:val="24"/>
          <w:shd w:val="clear" w:color="auto" w:fill="FFFFFF"/>
        </w:rPr>
        <w:t>Области на поверхности Земли, в которых значение и направление вектора  магнитного поля Земли отличаются существенно от нормального геомагнитного поля.</w:t>
      </w:r>
    </w:p>
    <w:p w:rsidR="00290ECA" w:rsidRPr="00290ECA" w:rsidRDefault="00290ECA" w:rsidP="00411EAD">
      <w:pPr>
        <w:numPr>
          <w:ilvl w:val="0"/>
          <w:numId w:val="20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ECA">
        <w:rPr>
          <w:rFonts w:ascii="Times New Roman" w:eastAsia="Times New Roman" w:hAnsi="Times New Roman"/>
          <w:sz w:val="24"/>
          <w:szCs w:val="24"/>
          <w:lang w:eastAsia="ru-RU"/>
        </w:rPr>
        <w:t>Единица магнитной индукции.</w:t>
      </w:r>
    </w:p>
    <w:p w:rsidR="00290ECA" w:rsidRPr="00290ECA" w:rsidRDefault="00290ECA" w:rsidP="00411EAD">
      <w:pPr>
        <w:numPr>
          <w:ilvl w:val="0"/>
          <w:numId w:val="20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ECA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магнитного поля.</w:t>
      </w:r>
    </w:p>
    <w:p w:rsidR="00290ECA" w:rsidRPr="00290ECA" w:rsidRDefault="00290ECA" w:rsidP="00411EAD">
      <w:pPr>
        <w:numPr>
          <w:ilvl w:val="0"/>
          <w:numId w:val="20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ECA">
        <w:rPr>
          <w:rFonts w:ascii="Times New Roman" w:eastAsia="Times New Roman" w:hAnsi="Times New Roman"/>
          <w:sz w:val="24"/>
          <w:szCs w:val="24"/>
          <w:lang w:eastAsia="ru-RU"/>
        </w:rPr>
        <w:t>Вокруг движущихся заряженных частиц существует…..</w:t>
      </w:r>
    </w:p>
    <w:p w:rsidR="00290ECA" w:rsidRPr="00290ECA" w:rsidRDefault="00290ECA" w:rsidP="00411EAD">
      <w:pPr>
        <w:numPr>
          <w:ilvl w:val="0"/>
          <w:numId w:val="20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ECA">
        <w:rPr>
          <w:rFonts w:ascii="Times New Roman" w:eastAsia="Times New Roman" w:hAnsi="Times New Roman"/>
          <w:sz w:val="24"/>
          <w:szCs w:val="24"/>
          <w:lang w:eastAsia="ru-RU"/>
        </w:rPr>
        <w:t>Величина, равная отношению работы электрического тока по перемещению заряда к величине этого заряда.</w:t>
      </w:r>
    </w:p>
    <w:p w:rsidR="00290ECA" w:rsidRPr="00290ECA" w:rsidRDefault="00290ECA" w:rsidP="00411EAD">
      <w:pPr>
        <w:numPr>
          <w:ilvl w:val="0"/>
          <w:numId w:val="20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ECA">
        <w:rPr>
          <w:rFonts w:ascii="Times New Roman" w:eastAsia="Times New Roman" w:hAnsi="Times New Roman"/>
          <w:sz w:val="24"/>
          <w:szCs w:val="24"/>
          <w:lang w:eastAsia="ru-RU"/>
        </w:rPr>
        <w:t>Для определения направления магнитных линий используют…..</w:t>
      </w:r>
    </w:p>
    <w:p w:rsidR="00290ECA" w:rsidRPr="00290ECA" w:rsidRDefault="00290ECA" w:rsidP="00411EAD">
      <w:pPr>
        <w:numPr>
          <w:ilvl w:val="0"/>
          <w:numId w:val="20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ECA">
        <w:rPr>
          <w:rFonts w:ascii="Times New Roman" w:eastAsia="Times New Roman" w:hAnsi="Times New Roman"/>
          <w:sz w:val="24"/>
          <w:szCs w:val="24"/>
          <w:lang w:eastAsia="ru-RU"/>
        </w:rPr>
        <w:t>Большой шарообразный магнит.</w:t>
      </w:r>
    </w:p>
    <w:p w:rsidR="00290ECA" w:rsidRPr="00290ECA" w:rsidRDefault="00290ECA" w:rsidP="00411EAD">
      <w:pPr>
        <w:numPr>
          <w:ilvl w:val="0"/>
          <w:numId w:val="20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ECA">
        <w:rPr>
          <w:rFonts w:ascii="Times New Roman" w:eastAsia="Times New Roman" w:hAnsi="Times New Roman"/>
          <w:sz w:val="24"/>
          <w:szCs w:val="24"/>
          <w:lang w:eastAsia="ru-RU"/>
        </w:rPr>
        <w:t>Природный магнит.</w:t>
      </w:r>
    </w:p>
    <w:p w:rsidR="00290ECA" w:rsidRPr="00290ECA" w:rsidRDefault="00290ECA" w:rsidP="00411EAD">
      <w:pPr>
        <w:spacing w:after="0" w:line="240" w:lineRule="auto"/>
        <w:ind w:left="720"/>
        <w:contextualSpacing/>
        <w:rPr>
          <w:rFonts w:ascii="Times New Roman" w:eastAsiaTheme="minorEastAsia" w:hAnsi="Times New Roman"/>
          <w:color w:val="4F81BD" w:themeColor="accent1"/>
          <w:kern w:val="24"/>
          <w:sz w:val="24"/>
          <w:szCs w:val="24"/>
          <w:lang w:eastAsia="ru-RU"/>
        </w:rPr>
      </w:pPr>
    </w:p>
    <w:tbl>
      <w:tblPr>
        <w:tblStyle w:val="1"/>
        <w:tblW w:w="0" w:type="auto"/>
        <w:tblInd w:w="725" w:type="dxa"/>
        <w:tblLook w:val="04A0" w:firstRow="1" w:lastRow="0" w:firstColumn="1" w:lastColumn="0" w:noHBand="0" w:noVBand="1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  <w:gridCol w:w="871"/>
      </w:tblGrid>
      <w:tr w:rsidR="00290ECA" w:rsidRPr="00290ECA" w:rsidTr="00DE1360">
        <w:tc>
          <w:tcPr>
            <w:tcW w:w="869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290ECA" w:rsidRPr="00290ECA" w:rsidTr="00DE1360">
        <w:tc>
          <w:tcPr>
            <w:tcW w:w="869" w:type="dxa"/>
            <w:shd w:val="clear" w:color="auto" w:fill="FFFFFF" w:themeFill="background1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290ECA" w:rsidRPr="00290ECA" w:rsidTr="00DE1360">
        <w:tc>
          <w:tcPr>
            <w:tcW w:w="869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290ECA" w:rsidRPr="00290ECA" w:rsidTr="00DE1360">
        <w:tc>
          <w:tcPr>
            <w:tcW w:w="869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290ECA" w:rsidRPr="00290ECA" w:rsidTr="00DE1360">
        <w:tc>
          <w:tcPr>
            <w:tcW w:w="869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290ECA" w:rsidRPr="00290ECA" w:rsidTr="00DE1360">
        <w:tc>
          <w:tcPr>
            <w:tcW w:w="869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FFFFFF" w:themeFill="background1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FFFFFF" w:themeFill="background1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290ECA" w:rsidRPr="00290ECA" w:rsidTr="00DE1360">
        <w:tc>
          <w:tcPr>
            <w:tcW w:w="869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290ECA" w:rsidRPr="00290ECA" w:rsidTr="00DE1360">
        <w:tc>
          <w:tcPr>
            <w:tcW w:w="869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290ECA" w:rsidRPr="00290ECA" w:rsidTr="00DE1360">
        <w:tc>
          <w:tcPr>
            <w:tcW w:w="869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FFFFFF" w:themeFill="background1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FFFFFF" w:themeFill="background1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FFFFFF" w:themeFill="background1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</w:tbl>
    <w:p w:rsidR="00290ECA" w:rsidRPr="00290ECA" w:rsidRDefault="00290ECA" w:rsidP="00411EAD">
      <w:pPr>
        <w:spacing w:line="240" w:lineRule="auto"/>
        <w:rPr>
          <w:rFonts w:ascii="Times New Roman" w:eastAsiaTheme="minorHAnsi" w:hAnsi="Times New Roman"/>
          <w:sz w:val="24"/>
          <w:szCs w:val="24"/>
          <w:lang w:eastAsia="ru-RU"/>
        </w:rPr>
      </w:pPr>
      <w:r w:rsidRPr="00290ECA">
        <w:rPr>
          <w:rFonts w:ascii="Times New Roman" w:eastAsiaTheme="minorHAnsi" w:hAnsi="Times New Roman"/>
          <w:sz w:val="24"/>
          <w:szCs w:val="24"/>
          <w:lang w:eastAsia="ru-RU"/>
        </w:rPr>
        <w:t xml:space="preserve">      Ответы:</w:t>
      </w:r>
    </w:p>
    <w:tbl>
      <w:tblPr>
        <w:tblStyle w:val="1"/>
        <w:tblW w:w="0" w:type="auto"/>
        <w:tblInd w:w="741" w:type="dxa"/>
        <w:tblLook w:val="04A0" w:firstRow="1" w:lastRow="0" w:firstColumn="1" w:lastColumn="0" w:noHBand="0" w:noVBand="1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  <w:gridCol w:w="871"/>
      </w:tblGrid>
      <w:tr w:rsidR="00290ECA" w:rsidRPr="00290ECA" w:rsidTr="00DE1360">
        <w:tc>
          <w:tcPr>
            <w:tcW w:w="869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 а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871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871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290ECA" w:rsidRPr="00290ECA" w:rsidTr="00DE1360">
        <w:tc>
          <w:tcPr>
            <w:tcW w:w="869" w:type="dxa"/>
            <w:shd w:val="clear" w:color="auto" w:fill="FFFFFF" w:themeFill="background1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2п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ю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290ECA" w:rsidRPr="00290ECA" w:rsidTr="00DE1360">
        <w:tc>
          <w:tcPr>
            <w:tcW w:w="869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3т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290ECA" w:rsidRPr="00290ECA" w:rsidTr="00DE1360">
        <w:tc>
          <w:tcPr>
            <w:tcW w:w="869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4и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ц</w:t>
            </w:r>
          </w:p>
        </w:tc>
        <w:tc>
          <w:tcPr>
            <w:tcW w:w="870" w:type="dxa"/>
            <w:shd w:val="clear" w:color="auto" w:fill="FFFFFF" w:themeFill="background1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870" w:type="dxa"/>
            <w:shd w:val="clear" w:color="auto" w:fill="FFFFFF" w:themeFill="background1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290ECA" w:rsidRPr="00290ECA" w:rsidTr="00DE1360">
        <w:tc>
          <w:tcPr>
            <w:tcW w:w="869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5п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290ECA" w:rsidRPr="00290ECA" w:rsidTr="00DE1360">
        <w:tc>
          <w:tcPr>
            <w:tcW w:w="869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proofErr w:type="gramStart"/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871" w:type="dxa"/>
            <w:shd w:val="clear" w:color="auto" w:fill="FFFFFF" w:themeFill="background1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871" w:type="dxa"/>
            <w:shd w:val="clear" w:color="auto" w:fill="FFFFFF" w:themeFill="background1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290ECA" w:rsidRPr="00290ECA" w:rsidTr="00DE1360">
        <w:tc>
          <w:tcPr>
            <w:tcW w:w="869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7м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290ECA" w:rsidRPr="00290ECA" w:rsidTr="00DE1360">
        <w:tc>
          <w:tcPr>
            <w:tcW w:w="869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8з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870" w:type="dxa"/>
            <w:shd w:val="clear" w:color="auto" w:fill="FFFFFF" w:themeFill="background1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290ECA" w:rsidRPr="00290ECA" w:rsidTr="00DE1360">
        <w:tc>
          <w:tcPr>
            <w:tcW w:w="869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92D050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9.ж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870" w:type="dxa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870" w:type="dxa"/>
            <w:shd w:val="clear" w:color="auto" w:fill="FFFFFF" w:themeFill="background1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870" w:type="dxa"/>
            <w:shd w:val="clear" w:color="auto" w:fill="FFFFFF" w:themeFill="background1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871" w:type="dxa"/>
            <w:shd w:val="clear" w:color="auto" w:fill="FFFFFF" w:themeFill="background1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871" w:type="dxa"/>
            <w:shd w:val="clear" w:color="auto" w:fill="FFFFFF" w:themeFill="background1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871" w:type="dxa"/>
            <w:shd w:val="clear" w:color="auto" w:fill="FFFFFF" w:themeFill="background1"/>
          </w:tcPr>
          <w:p w:rsidR="00290ECA" w:rsidRPr="00290ECA" w:rsidRDefault="00290ECA" w:rsidP="00411EAD">
            <w:pPr>
              <w:tabs>
                <w:tab w:val="left" w:pos="1815"/>
              </w:tabs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290EC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к</w:t>
            </w:r>
          </w:p>
        </w:tc>
      </w:tr>
    </w:tbl>
    <w:p w:rsidR="0099300E" w:rsidRPr="00290ECA" w:rsidRDefault="0099300E" w:rsidP="00411EAD">
      <w:pPr>
        <w:tabs>
          <w:tab w:val="left" w:pos="1674"/>
        </w:tabs>
        <w:spacing w:line="240" w:lineRule="auto"/>
        <w:rPr>
          <w:rFonts w:ascii="Times New Roman" w:hAnsi="Times New Roman"/>
          <w:sz w:val="24"/>
          <w:szCs w:val="24"/>
        </w:rPr>
      </w:pPr>
    </w:p>
    <w:sectPr w:rsidR="0099300E" w:rsidRPr="00290ECA" w:rsidSect="009A6A74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40E8B"/>
    <w:multiLevelType w:val="hybridMultilevel"/>
    <w:tmpl w:val="A88ED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87BF4"/>
    <w:multiLevelType w:val="hybridMultilevel"/>
    <w:tmpl w:val="B9C20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C1A58"/>
    <w:multiLevelType w:val="hybridMultilevel"/>
    <w:tmpl w:val="8C120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940EE"/>
    <w:multiLevelType w:val="hybridMultilevel"/>
    <w:tmpl w:val="3E941F8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0F061209"/>
    <w:multiLevelType w:val="hybridMultilevel"/>
    <w:tmpl w:val="052CE0CA"/>
    <w:lvl w:ilvl="0" w:tplc="5C662A88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5">
    <w:nsid w:val="0F86312D"/>
    <w:multiLevelType w:val="hybridMultilevel"/>
    <w:tmpl w:val="4E0C9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7D0960"/>
    <w:multiLevelType w:val="hybridMultilevel"/>
    <w:tmpl w:val="BB38C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4112AB"/>
    <w:multiLevelType w:val="hybridMultilevel"/>
    <w:tmpl w:val="09B83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763CA"/>
    <w:multiLevelType w:val="hybridMultilevel"/>
    <w:tmpl w:val="F62A6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3D271A"/>
    <w:multiLevelType w:val="hybridMultilevel"/>
    <w:tmpl w:val="4E0C9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C826F8"/>
    <w:multiLevelType w:val="hybridMultilevel"/>
    <w:tmpl w:val="8C120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3551D5"/>
    <w:multiLevelType w:val="hybridMultilevel"/>
    <w:tmpl w:val="D16C95E0"/>
    <w:lvl w:ilvl="0" w:tplc="041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2">
    <w:nsid w:val="33603121"/>
    <w:multiLevelType w:val="hybridMultilevel"/>
    <w:tmpl w:val="19BED472"/>
    <w:lvl w:ilvl="0" w:tplc="041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3">
    <w:nsid w:val="3B155045"/>
    <w:multiLevelType w:val="hybridMultilevel"/>
    <w:tmpl w:val="351E2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1A1CC8"/>
    <w:multiLevelType w:val="hybridMultilevel"/>
    <w:tmpl w:val="C574A5A2"/>
    <w:lvl w:ilvl="0" w:tplc="014C1772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3EA74196"/>
    <w:multiLevelType w:val="hybridMultilevel"/>
    <w:tmpl w:val="362A3A82"/>
    <w:lvl w:ilvl="0" w:tplc="066E0C3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481050D3"/>
    <w:multiLevelType w:val="hybridMultilevel"/>
    <w:tmpl w:val="CBD64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C749F2"/>
    <w:multiLevelType w:val="hybridMultilevel"/>
    <w:tmpl w:val="F9E46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6A425D"/>
    <w:multiLevelType w:val="hybridMultilevel"/>
    <w:tmpl w:val="12D60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766A02"/>
    <w:multiLevelType w:val="hybridMultilevel"/>
    <w:tmpl w:val="4E7AECC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697A4E2A"/>
    <w:multiLevelType w:val="hybridMultilevel"/>
    <w:tmpl w:val="91DE7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EA11D4"/>
    <w:multiLevelType w:val="hybridMultilevel"/>
    <w:tmpl w:val="3C62D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1668ED"/>
    <w:multiLevelType w:val="hybridMultilevel"/>
    <w:tmpl w:val="52364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20"/>
  </w:num>
  <w:num w:numId="4">
    <w:abstractNumId w:val="10"/>
  </w:num>
  <w:num w:numId="5">
    <w:abstractNumId w:val="4"/>
  </w:num>
  <w:num w:numId="6">
    <w:abstractNumId w:val="8"/>
  </w:num>
  <w:num w:numId="7">
    <w:abstractNumId w:val="7"/>
  </w:num>
  <w:num w:numId="8">
    <w:abstractNumId w:val="21"/>
  </w:num>
  <w:num w:numId="9">
    <w:abstractNumId w:val="6"/>
  </w:num>
  <w:num w:numId="10">
    <w:abstractNumId w:val="1"/>
  </w:num>
  <w:num w:numId="11">
    <w:abstractNumId w:val="22"/>
  </w:num>
  <w:num w:numId="12">
    <w:abstractNumId w:val="19"/>
  </w:num>
  <w:num w:numId="13">
    <w:abstractNumId w:val="3"/>
  </w:num>
  <w:num w:numId="14">
    <w:abstractNumId w:val="16"/>
  </w:num>
  <w:num w:numId="15">
    <w:abstractNumId w:val="13"/>
  </w:num>
  <w:num w:numId="16">
    <w:abstractNumId w:val="12"/>
  </w:num>
  <w:num w:numId="17">
    <w:abstractNumId w:val="15"/>
  </w:num>
  <w:num w:numId="18">
    <w:abstractNumId w:val="9"/>
  </w:num>
  <w:num w:numId="19">
    <w:abstractNumId w:val="5"/>
  </w:num>
  <w:num w:numId="20">
    <w:abstractNumId w:val="14"/>
  </w:num>
  <w:num w:numId="21">
    <w:abstractNumId w:val="0"/>
  </w:num>
  <w:num w:numId="22">
    <w:abstractNumId w:val="18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776"/>
    <w:rsid w:val="001C06FB"/>
    <w:rsid w:val="001F4E3B"/>
    <w:rsid w:val="00290ECA"/>
    <w:rsid w:val="002922BB"/>
    <w:rsid w:val="00302629"/>
    <w:rsid w:val="00313192"/>
    <w:rsid w:val="003B1EEA"/>
    <w:rsid w:val="00411EAD"/>
    <w:rsid w:val="0044136A"/>
    <w:rsid w:val="0047616F"/>
    <w:rsid w:val="00630946"/>
    <w:rsid w:val="00663691"/>
    <w:rsid w:val="00684428"/>
    <w:rsid w:val="006862E1"/>
    <w:rsid w:val="006A4C50"/>
    <w:rsid w:val="00712CC8"/>
    <w:rsid w:val="00717A64"/>
    <w:rsid w:val="007A204B"/>
    <w:rsid w:val="007A7380"/>
    <w:rsid w:val="00832B49"/>
    <w:rsid w:val="00886EC5"/>
    <w:rsid w:val="008D265A"/>
    <w:rsid w:val="00931400"/>
    <w:rsid w:val="009529A3"/>
    <w:rsid w:val="009736CA"/>
    <w:rsid w:val="0099300E"/>
    <w:rsid w:val="009A6A74"/>
    <w:rsid w:val="00A54377"/>
    <w:rsid w:val="00AA016F"/>
    <w:rsid w:val="00AC10A6"/>
    <w:rsid w:val="00B47130"/>
    <w:rsid w:val="00B97828"/>
    <w:rsid w:val="00BE0291"/>
    <w:rsid w:val="00BF753D"/>
    <w:rsid w:val="00D01427"/>
    <w:rsid w:val="00D20312"/>
    <w:rsid w:val="00D54458"/>
    <w:rsid w:val="00D752B9"/>
    <w:rsid w:val="00DA6C6F"/>
    <w:rsid w:val="00DB607A"/>
    <w:rsid w:val="00DE1360"/>
    <w:rsid w:val="00DF0776"/>
    <w:rsid w:val="00E454F5"/>
    <w:rsid w:val="00E507CD"/>
    <w:rsid w:val="00EE7ED5"/>
    <w:rsid w:val="00F225D2"/>
    <w:rsid w:val="00F83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7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225D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290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7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225D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290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i-universitet.ru/ebooks/kamo/kamo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oi-universite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DCD32-23F0-4374-8250-AF0CBBFC3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3023</Words>
  <Characters>17232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7</cp:revision>
  <dcterms:created xsi:type="dcterms:W3CDTF">2016-11-01T15:56:00Z</dcterms:created>
  <dcterms:modified xsi:type="dcterms:W3CDTF">2017-04-23T10:06:00Z</dcterms:modified>
</cp:coreProperties>
</file>